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8"/>
        <w:gridCol w:w="5186"/>
        <w:gridCol w:w="1126"/>
      </w:tblGrid>
      <w:tr w:rsidR="005B6156" w:rsidRPr="00B42B64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B42B64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B42B64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B42B64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B42B64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B42B64" w:rsidRDefault="005B6156" w:rsidP="00C90A11">
            <w:pPr>
              <w:pStyle w:val="Nagwek3"/>
            </w:pPr>
            <w:r w:rsidRPr="00B42B64">
              <w:t>Spotkanie w rodzinach i kościołach</w:t>
            </w:r>
          </w:p>
          <w:p w:rsidR="000763A1" w:rsidRPr="00B42B64" w:rsidRDefault="00D0167F" w:rsidP="00810141">
            <w:pPr>
              <w:spacing w:before="120"/>
              <w:ind w:firstLine="0"/>
              <w:jc w:val="center"/>
            </w:pPr>
            <w:r>
              <w:t>listopad</w:t>
            </w:r>
            <w:r w:rsidR="001B5434" w:rsidRPr="00B42B64">
              <w:t xml:space="preserve"> </w:t>
            </w:r>
            <w:r w:rsidR="000763A1" w:rsidRPr="00B42B64">
              <w:rPr>
                <w:sz w:val="20"/>
              </w:rPr>
              <w:t>20</w:t>
            </w:r>
            <w:r w:rsidR="003F47FA" w:rsidRPr="00B42B64">
              <w:rPr>
                <w:sz w:val="20"/>
              </w:rPr>
              <w:t>1</w:t>
            </w:r>
            <w:r w:rsidR="00810141" w:rsidRPr="00B42B64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B42B64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B42B64">
              <w:rPr>
                <w:rFonts w:ascii="Arial Narrow" w:hAnsi="Arial Narrow"/>
                <w:sz w:val="72"/>
              </w:rPr>
              <w:t>1</w:t>
            </w:r>
            <w:r w:rsidR="00A025C1" w:rsidRPr="00B42B64">
              <w:rPr>
                <w:rFonts w:ascii="Arial Narrow" w:hAnsi="Arial Narrow"/>
                <w:sz w:val="72"/>
              </w:rPr>
              <w:t>2</w:t>
            </w:r>
            <w:r w:rsidR="00D0167F">
              <w:rPr>
                <w:rFonts w:ascii="Arial Narrow" w:hAnsi="Arial Narrow"/>
                <w:sz w:val="72"/>
              </w:rPr>
              <w:t>5</w:t>
            </w:r>
          </w:p>
          <w:p w:rsidR="005B6156" w:rsidRPr="00B42B64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B42B64" w:rsidRDefault="005B6156" w:rsidP="00C90A11">
      <w:pPr>
        <w:rPr>
          <w:sz w:val="21"/>
          <w:szCs w:val="21"/>
        </w:rPr>
      </w:pPr>
    </w:p>
    <w:p w:rsidR="00D0167F" w:rsidRPr="001B123E" w:rsidRDefault="00D129FB" w:rsidP="00D0167F">
      <w:pPr>
        <w:spacing w:before="120"/>
        <w:rPr>
          <w:rFonts w:eastAsiaTheme="minorHAnsi"/>
          <w:kern w:val="36"/>
          <w:szCs w:val="23"/>
        </w:rPr>
      </w:pPr>
      <w:r w:rsidRPr="00B42B64">
        <w:rPr>
          <w:b/>
          <w:smallCaps/>
          <w:szCs w:val="23"/>
        </w:rPr>
        <w:t>Głos Papieża</w:t>
      </w:r>
      <w:r w:rsidRPr="00B42B64">
        <w:rPr>
          <w:szCs w:val="23"/>
        </w:rPr>
        <w:t xml:space="preserve">: </w:t>
      </w:r>
      <w:r w:rsidR="00D0167F" w:rsidRPr="001B123E">
        <w:rPr>
          <w:kern w:val="36"/>
          <w:szCs w:val="23"/>
        </w:rPr>
        <w:t>Z homilii podczas Mszy św. (Kalisz, 4.06.1997</w:t>
      </w:r>
      <w:r w:rsidR="00D0167F">
        <w:rPr>
          <w:kern w:val="36"/>
          <w:szCs w:val="23"/>
        </w:rPr>
        <w:t xml:space="preserve"> - </w:t>
      </w:r>
      <w:r w:rsidR="00D0167F" w:rsidRPr="00655DC5">
        <w:rPr>
          <w:i/>
          <w:kern w:val="36"/>
          <w:szCs w:val="23"/>
        </w:rPr>
        <w:t>nagr</w:t>
      </w:r>
      <w:r w:rsidR="00D0167F" w:rsidRPr="00655DC5">
        <w:rPr>
          <w:i/>
          <w:kern w:val="36"/>
          <w:szCs w:val="23"/>
        </w:rPr>
        <w:t>a</w:t>
      </w:r>
      <w:r w:rsidR="00D0167F" w:rsidRPr="00655DC5">
        <w:rPr>
          <w:i/>
          <w:kern w:val="36"/>
          <w:szCs w:val="23"/>
        </w:rPr>
        <w:t>nie</w:t>
      </w:r>
      <w:r w:rsidR="00D0167F" w:rsidRPr="001B123E">
        <w:rPr>
          <w:kern w:val="36"/>
          <w:szCs w:val="23"/>
        </w:rPr>
        <w:t xml:space="preserve">): </w:t>
      </w:r>
      <w:r w:rsidR="00D0167F" w:rsidRPr="001B123E">
        <w:rPr>
          <w:szCs w:val="23"/>
        </w:rPr>
        <w:t>Drodzy bracia i siostry, ani na chwilę nie zapominajcie o tym, jak wielką wartością jest rodzina. Dzięki sakramentalnej obecności Chrystusa, dzięki dobrowolnie złożonej przysiędze, w której małżonkowie oddają się sobie wz</w:t>
      </w:r>
      <w:r w:rsidR="00D0167F" w:rsidRPr="001B123E">
        <w:rPr>
          <w:szCs w:val="23"/>
        </w:rPr>
        <w:t>a</w:t>
      </w:r>
      <w:r w:rsidR="00D0167F" w:rsidRPr="001B123E">
        <w:rPr>
          <w:szCs w:val="23"/>
        </w:rPr>
        <w:t>jemnie, rodzina jest wspólnotą świętą. Jest komunią osób zjednoczonych m</w:t>
      </w:r>
      <w:r w:rsidR="00D0167F" w:rsidRPr="001B123E">
        <w:rPr>
          <w:szCs w:val="23"/>
        </w:rPr>
        <w:t>i</w:t>
      </w:r>
      <w:r w:rsidR="00D0167F" w:rsidRPr="001B123E">
        <w:rPr>
          <w:szCs w:val="23"/>
        </w:rPr>
        <w:t>łością […]. Rodzina chrześcijańska, wierna swemu sakramentalnemu prz</w:t>
      </w:r>
      <w:r w:rsidR="00D0167F" w:rsidRPr="001B123E">
        <w:rPr>
          <w:szCs w:val="23"/>
        </w:rPr>
        <w:t>y</w:t>
      </w:r>
      <w:r w:rsidR="00D0167F" w:rsidRPr="001B123E">
        <w:rPr>
          <w:szCs w:val="23"/>
        </w:rPr>
        <w:t>mierzu, staje się autentycznym znakiem bezinteresownej i powszechnej mił</w:t>
      </w:r>
      <w:r w:rsidR="00D0167F" w:rsidRPr="001B123E">
        <w:rPr>
          <w:szCs w:val="23"/>
        </w:rPr>
        <w:t>o</w:t>
      </w:r>
      <w:r w:rsidR="00D0167F" w:rsidRPr="001B123E">
        <w:rPr>
          <w:szCs w:val="23"/>
        </w:rPr>
        <w:t>ści Boga do ludzi</w:t>
      </w:r>
      <w:r w:rsidR="00D0167F">
        <w:rPr>
          <w:szCs w:val="23"/>
        </w:rPr>
        <w:t>.</w:t>
      </w:r>
      <w:r w:rsidR="00D0167F" w:rsidRPr="001B123E">
        <w:rPr>
          <w:szCs w:val="23"/>
        </w:rPr>
        <w:t xml:space="preserve"> </w:t>
      </w:r>
    </w:p>
    <w:p w:rsidR="005A2437" w:rsidRPr="00B42B64" w:rsidRDefault="005A2437" w:rsidP="00D0167F">
      <w:pPr>
        <w:ind w:firstLine="0"/>
        <w:rPr>
          <w:szCs w:val="23"/>
        </w:rPr>
      </w:pPr>
      <w:r w:rsidRPr="00B42B64">
        <w:rPr>
          <w:szCs w:val="23"/>
        </w:rPr>
        <w:t xml:space="preserve">Zapalenie świecy i „Apel Jasnogórski”. </w:t>
      </w:r>
    </w:p>
    <w:p w:rsidR="003E76EC" w:rsidRPr="00B42B64" w:rsidRDefault="00857ED9" w:rsidP="002F67AC">
      <w:pPr>
        <w:pStyle w:val="Nagwek1"/>
        <w:spacing w:after="120"/>
        <w:ind w:firstLine="0"/>
        <w:rPr>
          <w:szCs w:val="28"/>
        </w:rPr>
      </w:pPr>
      <w:r>
        <w:rPr>
          <w:szCs w:val="28"/>
        </w:rPr>
        <w:t>błogosławieni - zaproszeni ma ucztę</w:t>
      </w:r>
    </w:p>
    <w:p w:rsidR="00684C35" w:rsidRPr="00940CEF" w:rsidRDefault="005B6156" w:rsidP="00684C35">
      <w:pPr>
        <w:tabs>
          <w:tab w:val="clear" w:pos="284"/>
          <w:tab w:val="left" w:pos="0"/>
        </w:tabs>
        <w:rPr>
          <w:bCs/>
          <w:spacing w:val="-2"/>
          <w:szCs w:val="23"/>
        </w:rPr>
      </w:pPr>
      <w:r w:rsidRPr="00B42B64">
        <w:rPr>
          <w:b/>
          <w:bCs/>
          <w:smallCaps/>
          <w:spacing w:val="-2"/>
          <w:szCs w:val="23"/>
        </w:rPr>
        <w:t>Prowadzący</w:t>
      </w:r>
      <w:r w:rsidRPr="00B42B64">
        <w:rPr>
          <w:b/>
          <w:smallCaps/>
          <w:spacing w:val="-2"/>
          <w:szCs w:val="23"/>
        </w:rPr>
        <w:t>:</w:t>
      </w:r>
      <w:r w:rsidR="009127D3" w:rsidRPr="00B42B64">
        <w:rPr>
          <w:b/>
          <w:smallCaps/>
          <w:spacing w:val="-2"/>
          <w:szCs w:val="23"/>
        </w:rPr>
        <w:t xml:space="preserve"> </w:t>
      </w:r>
      <w:r w:rsidR="002F67AC" w:rsidRPr="00B42B64">
        <w:rPr>
          <w:bCs/>
          <w:spacing w:val="-2"/>
          <w:szCs w:val="23"/>
        </w:rPr>
        <w:t xml:space="preserve"> </w:t>
      </w:r>
      <w:r w:rsidR="0079374D" w:rsidRPr="00940CEF">
        <w:rPr>
          <w:bCs/>
          <w:spacing w:val="-2"/>
          <w:szCs w:val="23"/>
        </w:rPr>
        <w:t>Minęło zaledwie kilka tygodni od zakończenia obrad Syn</w:t>
      </w:r>
      <w:r w:rsidR="0079374D" w:rsidRPr="00940CEF">
        <w:rPr>
          <w:bCs/>
          <w:spacing w:val="-2"/>
          <w:szCs w:val="23"/>
        </w:rPr>
        <w:t>o</w:t>
      </w:r>
      <w:r w:rsidR="0079374D" w:rsidRPr="00940CEF">
        <w:rPr>
          <w:bCs/>
          <w:spacing w:val="-2"/>
          <w:szCs w:val="23"/>
        </w:rPr>
        <w:t>du biskupów na temat rodziny. Za miesiąc Ojciec Święty Franciszek otworzy Rok Miłosierdzia. Zegar na wieży Kościoła Mariackiego pokazuje jak szybko zbliżają się Światowe Dni Młodzieży</w:t>
      </w:r>
      <w:r w:rsidR="009128AB" w:rsidRPr="00940CEF">
        <w:rPr>
          <w:bCs/>
          <w:spacing w:val="-2"/>
          <w:szCs w:val="23"/>
        </w:rPr>
        <w:t>,</w:t>
      </w:r>
      <w:r w:rsidR="00FB1C0A" w:rsidRPr="00940CEF">
        <w:rPr>
          <w:bCs/>
          <w:spacing w:val="-2"/>
          <w:szCs w:val="23"/>
        </w:rPr>
        <w:t xml:space="preserve"> o których kardynał Stanisław Dziwisz powiedział, że są wyjątkowym dziełem św. Jana Pawła II. </w:t>
      </w:r>
      <w:r w:rsidR="00024511" w:rsidRPr="00940CEF">
        <w:rPr>
          <w:bCs/>
          <w:spacing w:val="-2"/>
          <w:szCs w:val="23"/>
        </w:rPr>
        <w:t>W świetle tych w</w:t>
      </w:r>
      <w:r w:rsidR="00024511" w:rsidRPr="00940CEF">
        <w:rPr>
          <w:bCs/>
          <w:spacing w:val="-2"/>
          <w:szCs w:val="23"/>
        </w:rPr>
        <w:t>y</w:t>
      </w:r>
      <w:r w:rsidR="00024511" w:rsidRPr="00940CEF">
        <w:rPr>
          <w:bCs/>
          <w:spacing w:val="-2"/>
          <w:szCs w:val="23"/>
        </w:rPr>
        <w:t>darzeń</w:t>
      </w:r>
      <w:r w:rsidR="00FB1C0A" w:rsidRPr="00940CEF">
        <w:rPr>
          <w:bCs/>
          <w:spacing w:val="-2"/>
          <w:szCs w:val="23"/>
        </w:rPr>
        <w:t xml:space="preserve"> </w:t>
      </w:r>
      <w:r w:rsidR="00AF6EB6" w:rsidRPr="00940CEF">
        <w:rPr>
          <w:bCs/>
          <w:spacing w:val="-2"/>
          <w:szCs w:val="23"/>
        </w:rPr>
        <w:t>kolejny raz kierujemy spojrzenie w stronę</w:t>
      </w:r>
      <w:r w:rsidR="004C685D" w:rsidRPr="00940CEF">
        <w:rPr>
          <w:bCs/>
          <w:spacing w:val="-2"/>
          <w:szCs w:val="23"/>
        </w:rPr>
        <w:t xml:space="preserve"> </w:t>
      </w:r>
      <w:r w:rsidR="00FB1C0A" w:rsidRPr="00940CEF">
        <w:rPr>
          <w:bCs/>
          <w:spacing w:val="-2"/>
          <w:szCs w:val="23"/>
        </w:rPr>
        <w:t>błogosławieństwa Stwórcy, które od początk</w:t>
      </w:r>
      <w:r w:rsidR="009128AB" w:rsidRPr="00940CEF">
        <w:rPr>
          <w:bCs/>
          <w:spacing w:val="-2"/>
          <w:szCs w:val="23"/>
        </w:rPr>
        <w:t>u</w:t>
      </w:r>
      <w:r w:rsidR="00FB1C0A" w:rsidRPr="00940CEF">
        <w:rPr>
          <w:bCs/>
          <w:spacing w:val="-2"/>
          <w:szCs w:val="23"/>
        </w:rPr>
        <w:t xml:space="preserve"> dziejów człowieka spoczywa na rodzinie. W tym miesiącu rozważamy temat</w:t>
      </w:r>
      <w:r w:rsidR="00CA2F1D" w:rsidRPr="00940CEF">
        <w:rPr>
          <w:bCs/>
          <w:spacing w:val="-2"/>
          <w:szCs w:val="23"/>
        </w:rPr>
        <w:t xml:space="preserve">: Błogosławieni - zaproszeni na ucztę. Pragniemy wsłuchać się w nauczanie </w:t>
      </w:r>
      <w:r w:rsidR="00AF6EB6" w:rsidRPr="00940CEF">
        <w:rPr>
          <w:bCs/>
          <w:spacing w:val="-2"/>
          <w:szCs w:val="23"/>
        </w:rPr>
        <w:t>św. Jana Pawła II</w:t>
      </w:r>
      <w:r w:rsidR="00CA2F1D" w:rsidRPr="00940CEF">
        <w:rPr>
          <w:bCs/>
          <w:spacing w:val="-2"/>
          <w:szCs w:val="23"/>
        </w:rPr>
        <w:t xml:space="preserve"> o oblubieńcz</w:t>
      </w:r>
      <w:r w:rsidR="00940CEF" w:rsidRPr="00940CEF">
        <w:rPr>
          <w:bCs/>
          <w:spacing w:val="-2"/>
          <w:szCs w:val="23"/>
        </w:rPr>
        <w:t>ej</w:t>
      </w:r>
      <w:r w:rsidR="00CA2F1D" w:rsidRPr="00940CEF">
        <w:rPr>
          <w:bCs/>
          <w:spacing w:val="-2"/>
          <w:szCs w:val="23"/>
        </w:rPr>
        <w:t xml:space="preserve"> miłości małżonków i oblubie</w:t>
      </w:r>
      <w:r w:rsidR="00CA2F1D" w:rsidRPr="00940CEF">
        <w:rPr>
          <w:bCs/>
          <w:spacing w:val="-2"/>
          <w:szCs w:val="23"/>
        </w:rPr>
        <w:t>ń</w:t>
      </w:r>
      <w:r w:rsidR="00CA2F1D" w:rsidRPr="00940CEF">
        <w:rPr>
          <w:bCs/>
          <w:spacing w:val="-2"/>
          <w:szCs w:val="23"/>
        </w:rPr>
        <w:t>cz</w:t>
      </w:r>
      <w:r w:rsidR="00940CEF" w:rsidRPr="00940CEF">
        <w:rPr>
          <w:bCs/>
          <w:spacing w:val="-2"/>
          <w:szCs w:val="23"/>
        </w:rPr>
        <w:t>ej</w:t>
      </w:r>
      <w:r w:rsidR="00CA2F1D" w:rsidRPr="00940CEF">
        <w:rPr>
          <w:bCs/>
          <w:spacing w:val="-2"/>
          <w:szCs w:val="23"/>
        </w:rPr>
        <w:t xml:space="preserve"> miłości Chrystusa i Kościoła. Prośmy Maryję, aby wypraszała nam </w:t>
      </w:r>
      <w:r w:rsidR="009128AB" w:rsidRPr="00940CEF">
        <w:rPr>
          <w:bCs/>
          <w:spacing w:val="-2"/>
          <w:szCs w:val="23"/>
        </w:rPr>
        <w:t>łaskę głębokiego rozumienia nauczania Papieża</w:t>
      </w:r>
      <w:r w:rsidR="00940CEF" w:rsidRPr="00940CEF">
        <w:rPr>
          <w:bCs/>
          <w:spacing w:val="-2"/>
          <w:szCs w:val="23"/>
        </w:rPr>
        <w:t xml:space="preserve"> Polaka</w:t>
      </w:r>
      <w:r w:rsidR="009128AB" w:rsidRPr="00940CEF">
        <w:rPr>
          <w:bCs/>
          <w:spacing w:val="-2"/>
          <w:szCs w:val="23"/>
        </w:rPr>
        <w:t>.</w:t>
      </w:r>
      <w:r w:rsidR="00CA2F1D" w:rsidRPr="00940CEF">
        <w:rPr>
          <w:bCs/>
          <w:spacing w:val="-2"/>
          <w:szCs w:val="23"/>
        </w:rPr>
        <w:t xml:space="preserve"> </w:t>
      </w:r>
    </w:p>
    <w:p w:rsidR="00CA41E6" w:rsidRPr="007048C7" w:rsidRDefault="005B6156" w:rsidP="00C91F5C">
      <w:pPr>
        <w:rPr>
          <w:i/>
          <w:iCs/>
          <w:szCs w:val="23"/>
        </w:rPr>
      </w:pPr>
      <w:r w:rsidRPr="00B42B64">
        <w:rPr>
          <w:b/>
          <w:bCs/>
          <w:smallCaps/>
          <w:szCs w:val="23"/>
        </w:rPr>
        <w:t>Wszyscy</w:t>
      </w:r>
      <w:r w:rsidRPr="00B42B64">
        <w:rPr>
          <w:smallCaps/>
          <w:szCs w:val="23"/>
        </w:rPr>
        <w:t xml:space="preserve">: </w:t>
      </w:r>
      <w:r w:rsidR="00523D85" w:rsidRPr="00B42B64">
        <w:rPr>
          <w:szCs w:val="23"/>
        </w:rPr>
        <w:t xml:space="preserve">Odmawiają </w:t>
      </w:r>
      <w:r w:rsidR="00D06F57" w:rsidRPr="00B42B64">
        <w:rPr>
          <w:szCs w:val="23"/>
        </w:rPr>
        <w:t xml:space="preserve">modlitwę </w:t>
      </w:r>
      <w:r w:rsidR="00D06F57" w:rsidRPr="00B42B64">
        <w:rPr>
          <w:i/>
          <w:szCs w:val="23"/>
        </w:rPr>
        <w:t>Pod Twoją obronę</w:t>
      </w:r>
      <w:r w:rsidR="003344D0" w:rsidRPr="00B42B64">
        <w:rPr>
          <w:szCs w:val="23"/>
        </w:rPr>
        <w:t xml:space="preserve">, </w:t>
      </w:r>
      <w:r w:rsidR="003D73B5" w:rsidRPr="00B42B64">
        <w:rPr>
          <w:szCs w:val="23"/>
        </w:rPr>
        <w:t xml:space="preserve">i śpiewają </w:t>
      </w:r>
      <w:r w:rsidR="00E71AC7" w:rsidRPr="00B42B64">
        <w:rPr>
          <w:szCs w:val="23"/>
        </w:rPr>
        <w:t>pieśń</w:t>
      </w:r>
      <w:r w:rsidR="00CA3D77" w:rsidRPr="00B42B64">
        <w:rPr>
          <w:szCs w:val="23"/>
        </w:rPr>
        <w:t>, np</w:t>
      </w:r>
      <w:r w:rsidR="00CA3D77" w:rsidRPr="00B42B64">
        <w:rPr>
          <w:i/>
          <w:szCs w:val="23"/>
        </w:rPr>
        <w:t>.</w:t>
      </w:r>
      <w:r w:rsidR="001A13B2">
        <w:rPr>
          <w:i/>
          <w:szCs w:val="23"/>
        </w:rPr>
        <w:t xml:space="preserve"> </w:t>
      </w:r>
      <w:r w:rsidR="007048C7">
        <w:rPr>
          <w:i/>
          <w:szCs w:val="23"/>
        </w:rPr>
        <w:t>Chrystus to nadzieja cala nasza.</w:t>
      </w:r>
    </w:p>
    <w:p w:rsidR="00316939" w:rsidRPr="00B42B64" w:rsidRDefault="00C81981" w:rsidP="00615DFE">
      <w:pPr>
        <w:framePr w:w="1091" w:h="1288" w:hSpace="141" w:wrap="around" w:vAnchor="text" w:hAnchor="page" w:x="436" w:y="132"/>
        <w:ind w:firstLine="0"/>
        <w:jc w:val="center"/>
        <w:rPr>
          <w:szCs w:val="22"/>
          <w:highlight w:val="yellow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75565</wp:posOffset>
            </wp:positionH>
            <wp:positionV relativeFrom="margin">
              <wp:posOffset>5696585</wp:posOffset>
            </wp:positionV>
            <wp:extent cx="507365" cy="782320"/>
            <wp:effectExtent l="19050" t="0" r="6985" b="0"/>
            <wp:wrapSquare wrapText="bothSides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73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156" w:rsidRPr="00B42B64" w:rsidRDefault="005B6156" w:rsidP="00A845A2">
      <w:pPr>
        <w:pStyle w:val="Nagwek2"/>
        <w:rPr>
          <w:szCs w:val="24"/>
        </w:rPr>
      </w:pPr>
      <w:r w:rsidRPr="00B42B64">
        <w:rPr>
          <w:szCs w:val="24"/>
        </w:rPr>
        <w:t xml:space="preserve">Jan Paweł II - </w:t>
      </w:r>
      <w:r w:rsidR="00CE6359" w:rsidRPr="00B42B64">
        <w:rPr>
          <w:szCs w:val="24"/>
        </w:rPr>
        <w:t>Nauczyciel prawdy</w:t>
      </w:r>
    </w:p>
    <w:p w:rsidR="004D1EE6" w:rsidRPr="00465446" w:rsidRDefault="00DA4606" w:rsidP="004D1EE6">
      <w:pPr>
        <w:rPr>
          <w:b/>
          <w:bCs/>
          <w:color w:val="0070A3"/>
          <w:kern w:val="36"/>
        </w:rPr>
      </w:pPr>
      <w:r w:rsidRPr="00B42B64">
        <w:rPr>
          <w:b/>
          <w:smallCaps/>
          <w:spacing w:val="-2"/>
        </w:rPr>
        <w:t>Lektor</w:t>
      </w:r>
      <w:r w:rsidR="004D1EE6">
        <w:rPr>
          <w:b/>
          <w:smallCaps/>
          <w:spacing w:val="-2"/>
        </w:rPr>
        <w:t>:</w:t>
      </w:r>
      <w:r w:rsidR="00E46465" w:rsidRPr="00E46465">
        <w:t xml:space="preserve"> </w:t>
      </w:r>
      <w:r w:rsidR="004D1EE6" w:rsidRPr="00465446">
        <w:rPr>
          <w:rStyle w:val="werset"/>
          <w:bCs/>
          <w:color w:val="000000"/>
          <w:szCs w:val="23"/>
          <w:bdr w:val="none" w:sz="0" w:space="0" w:color="auto" w:frame="1"/>
          <w:shd w:val="clear" w:color="auto" w:fill="FFFFFF"/>
        </w:rPr>
        <w:t>Z Listu do Efezjan:</w:t>
      </w:r>
      <w:r w:rsidR="004D1EE6" w:rsidRPr="00465446">
        <w:rPr>
          <w:rStyle w:val="werset"/>
          <w:b/>
          <w:bCs/>
          <w:color w:val="000000"/>
          <w:szCs w:val="23"/>
          <w:bdr w:val="none" w:sz="0" w:space="0" w:color="auto" w:frame="1"/>
          <w:shd w:val="clear" w:color="auto" w:fill="FFFFFF"/>
        </w:rPr>
        <w:t xml:space="preserve"> </w:t>
      </w:r>
      <w:r w:rsidR="004D1EE6" w:rsidRPr="00465446">
        <w:rPr>
          <w:shd w:val="clear" w:color="auto" w:fill="FFFFFF"/>
        </w:rPr>
        <w:t>Bądźcie sobie wzajemnie podd</w:t>
      </w:r>
      <w:r w:rsidR="004D1EE6" w:rsidRPr="00465446">
        <w:rPr>
          <w:shd w:val="clear" w:color="auto" w:fill="FFFFFF"/>
        </w:rPr>
        <w:t>a</w:t>
      </w:r>
      <w:r w:rsidR="004D1EE6" w:rsidRPr="00465446">
        <w:rPr>
          <w:shd w:val="clear" w:color="auto" w:fill="FFFFFF"/>
        </w:rPr>
        <w:t>ni w bojaźni Chrystusowej!</w:t>
      </w:r>
      <w:r w:rsidR="004D1EE6" w:rsidRPr="00465446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0" w:name="W22"/>
      <w:bookmarkEnd w:id="0"/>
      <w:r w:rsidR="004D1EE6" w:rsidRPr="00465446">
        <w:rPr>
          <w:shd w:val="clear" w:color="auto" w:fill="FFFFFF"/>
        </w:rPr>
        <w:t>Żony niechaj będą poddane swym mężom.</w:t>
      </w:r>
      <w:r w:rsidR="004D1EE6" w:rsidRPr="00465446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1" w:name="W25"/>
      <w:bookmarkEnd w:id="1"/>
      <w:r w:rsidR="004D1EE6" w:rsidRPr="00465446">
        <w:rPr>
          <w:shd w:val="clear" w:color="auto" w:fill="FFFFFF"/>
        </w:rPr>
        <w:t>Mężowie miłujcie żony, bo i Chrystus umiłował Kościół i wydał za niego samego siebie</w:t>
      </w:r>
      <w:bookmarkStart w:id="2" w:name="W27"/>
      <w:bookmarkStart w:id="3" w:name="W29"/>
      <w:bookmarkEnd w:id="2"/>
      <w:bookmarkEnd w:id="3"/>
      <w:r w:rsidR="004D1EE6" w:rsidRPr="00465446">
        <w:rPr>
          <w:shd w:val="clear" w:color="auto" w:fill="FFFFFF"/>
        </w:rPr>
        <w:t>.</w:t>
      </w:r>
      <w:r w:rsidR="004D1EE6" w:rsidRPr="00465446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4" w:name="W31"/>
      <w:bookmarkEnd w:id="4"/>
      <w:r w:rsidR="004D1EE6" w:rsidRPr="00465446">
        <w:rPr>
          <w:shd w:val="clear" w:color="auto" w:fill="FFFFFF"/>
        </w:rPr>
        <w:t>Dlatego opuści człowiek ojca i matkę, a połączy się z żoną swoją, i będą dwoje jednym ciałem.</w:t>
      </w:r>
      <w:r w:rsidR="004D1EE6" w:rsidRPr="00465446">
        <w:rPr>
          <w:rStyle w:val="apple-converted-space"/>
          <w:color w:val="000000"/>
          <w:szCs w:val="23"/>
          <w:shd w:val="clear" w:color="auto" w:fill="FFFFFF"/>
        </w:rPr>
        <w:t> </w:t>
      </w:r>
      <w:bookmarkStart w:id="5" w:name="W32"/>
      <w:bookmarkEnd w:id="5"/>
      <w:r w:rsidR="004D1EE6" w:rsidRPr="00465446">
        <w:rPr>
          <w:shd w:val="clear" w:color="auto" w:fill="FFFFFF"/>
        </w:rPr>
        <w:t xml:space="preserve">Tajemnica to </w:t>
      </w:r>
      <w:r w:rsidR="004D1EE6" w:rsidRPr="00465446">
        <w:rPr>
          <w:shd w:val="clear" w:color="auto" w:fill="FFFFFF"/>
        </w:rPr>
        <w:lastRenderedPageBreak/>
        <w:t>wielka, a ja mówię: w odniesieniu do Chrystusa i do Kościoła</w:t>
      </w:r>
      <w:bookmarkStart w:id="6" w:name="W33"/>
      <w:bookmarkEnd w:id="6"/>
      <w:r w:rsidR="004D1EE6" w:rsidRPr="00465446">
        <w:rPr>
          <w:shd w:val="clear" w:color="auto" w:fill="FFFFFF"/>
        </w:rPr>
        <w:t xml:space="preserve"> (Ef 5,21-22.25.3</w:t>
      </w:r>
      <w:r w:rsidR="004D1EE6">
        <w:rPr>
          <w:shd w:val="clear" w:color="auto" w:fill="FFFFFF"/>
        </w:rPr>
        <w:t>1</w:t>
      </w:r>
      <w:r w:rsidR="004D1EE6" w:rsidRPr="00465446">
        <w:rPr>
          <w:shd w:val="clear" w:color="auto" w:fill="FFFFFF"/>
        </w:rPr>
        <w:t>-</w:t>
      </w:r>
      <w:r w:rsidR="004D1EE6">
        <w:rPr>
          <w:shd w:val="clear" w:color="auto" w:fill="FFFFFF"/>
        </w:rPr>
        <w:t>3</w:t>
      </w:r>
      <w:r w:rsidR="004D1EE6" w:rsidRPr="00465446">
        <w:rPr>
          <w:shd w:val="clear" w:color="auto" w:fill="FFFFFF"/>
        </w:rPr>
        <w:t>2)</w:t>
      </w:r>
      <w:r w:rsidR="004D1EE6">
        <w:rPr>
          <w:shd w:val="clear" w:color="auto" w:fill="FFFFFF"/>
        </w:rPr>
        <w:t>.</w:t>
      </w:r>
    </w:p>
    <w:p w:rsidR="00825549" w:rsidRPr="00B34CD9" w:rsidRDefault="00FE6AFB" w:rsidP="00DB2B35">
      <w:pPr>
        <w:spacing w:before="60"/>
        <w:rPr>
          <w:szCs w:val="23"/>
        </w:rPr>
      </w:pPr>
      <w:r w:rsidRPr="00B42B64">
        <w:rPr>
          <w:b/>
          <w:bCs/>
          <w:smallCaps/>
          <w:szCs w:val="23"/>
        </w:rPr>
        <w:t>Prowadzący:</w:t>
      </w:r>
      <w:r w:rsidR="0048337F" w:rsidRPr="00B42B64">
        <w:rPr>
          <w:szCs w:val="23"/>
        </w:rPr>
        <w:t xml:space="preserve"> </w:t>
      </w:r>
      <w:r w:rsidR="004D1EE6" w:rsidRPr="00B34CD9">
        <w:rPr>
          <w:bCs/>
          <w:spacing w:val="-2"/>
          <w:szCs w:val="23"/>
        </w:rPr>
        <w:t>Oblubieńcza miłość Chrystusa i Kościoła. Oblubieńcza m</w:t>
      </w:r>
      <w:r w:rsidR="004D1EE6" w:rsidRPr="00B34CD9">
        <w:rPr>
          <w:bCs/>
          <w:spacing w:val="-2"/>
          <w:szCs w:val="23"/>
        </w:rPr>
        <w:t>i</w:t>
      </w:r>
      <w:r w:rsidR="004D1EE6" w:rsidRPr="00B34CD9">
        <w:rPr>
          <w:bCs/>
          <w:spacing w:val="-2"/>
          <w:szCs w:val="23"/>
        </w:rPr>
        <w:t xml:space="preserve">łość męża i żony. </w:t>
      </w:r>
      <w:r w:rsidR="00C21721" w:rsidRPr="00B34CD9">
        <w:rPr>
          <w:bCs/>
          <w:spacing w:val="-2"/>
          <w:szCs w:val="23"/>
        </w:rPr>
        <w:t>Jedna tłumaczy drugą. Jedna jest znakiem drugiej. Posłucha</w:t>
      </w:r>
      <w:r w:rsidR="00C21721" w:rsidRPr="00B34CD9">
        <w:rPr>
          <w:bCs/>
          <w:spacing w:val="-2"/>
          <w:szCs w:val="23"/>
        </w:rPr>
        <w:t>j</w:t>
      </w:r>
      <w:r w:rsidR="00C21721" w:rsidRPr="00B34CD9">
        <w:rPr>
          <w:bCs/>
          <w:spacing w:val="-2"/>
          <w:szCs w:val="23"/>
        </w:rPr>
        <w:t>my w jaki sposób mówi o nich św. Jan Paweł II.</w:t>
      </w:r>
    </w:p>
    <w:p w:rsidR="00D82AFB" w:rsidRPr="008F04FD" w:rsidRDefault="00AE2647" w:rsidP="00DB2B35">
      <w:pPr>
        <w:spacing w:before="60"/>
        <w:rPr>
          <w:szCs w:val="23"/>
        </w:rPr>
      </w:pPr>
      <w:r w:rsidRPr="00B42B64">
        <w:rPr>
          <w:b/>
          <w:bCs/>
          <w:smallCaps/>
          <w:szCs w:val="23"/>
        </w:rPr>
        <w:t xml:space="preserve">Lektor: </w:t>
      </w:r>
      <w:r w:rsidR="00946D30" w:rsidRPr="00891750">
        <w:rPr>
          <w:szCs w:val="23"/>
        </w:rPr>
        <w:t> </w:t>
      </w:r>
      <w:r w:rsidR="00D82AFB" w:rsidRPr="008F04FD">
        <w:rPr>
          <w:szCs w:val="23"/>
        </w:rPr>
        <w:t>Z Listu do Rodzin: Małżonkowie odnajdują w Chrystusie punkt odniesienia dla swojej miłości oblubieńczej. Kiedy św. Paweł mówi o Chr</w:t>
      </w:r>
      <w:r w:rsidR="00D82AFB" w:rsidRPr="008F04FD">
        <w:rPr>
          <w:szCs w:val="23"/>
        </w:rPr>
        <w:t>y</w:t>
      </w:r>
      <w:r w:rsidR="00D82AFB" w:rsidRPr="008F04FD">
        <w:rPr>
          <w:szCs w:val="23"/>
        </w:rPr>
        <w:t>stusie-Oblubieńcu Kościoła, posługuje się analogią do ich miłości oblubie</w:t>
      </w:r>
      <w:r w:rsidR="00D82AFB" w:rsidRPr="008F04FD">
        <w:rPr>
          <w:szCs w:val="23"/>
        </w:rPr>
        <w:t>ń</w:t>
      </w:r>
      <w:r w:rsidR="00D82AFB" w:rsidRPr="008F04FD">
        <w:rPr>
          <w:szCs w:val="23"/>
        </w:rPr>
        <w:t>czej. Cytuje Księgę Rodzaju: „mężczyzna opuszcza ojca swego i matkę swoją i łączy się ze swą żoną tak ściśle, że stają się jednym ciałem” (Rdz 2,24). To właśnie jest ta „wielka tajemnica” odwiecznej miłości objawionej naprzód w stworzeniu, a potem objawionej w Chrystusie i przeniesionej na Kościół. […] A więc nie ma zrozumienia Kościoła jako Ciała Mistycznego Chrystusa, jako znaku Przymierza człowieka z Bogiem w Chrystusie, jako powszechnego sakramentu zbawienia, bez odniesienia do „wielkiej tajemnicy” — tajemnicy związanej ze stworzeniem człowieka mężczyzną i niewiastą i z powołaniem ich obojga do miłości małżeńskiej, do rodzicielstwa. Nie ma „wielkiej taje</w:t>
      </w:r>
      <w:r w:rsidR="00D82AFB" w:rsidRPr="008F04FD">
        <w:rPr>
          <w:szCs w:val="23"/>
        </w:rPr>
        <w:t>m</w:t>
      </w:r>
      <w:r w:rsidR="00D82AFB" w:rsidRPr="008F04FD">
        <w:rPr>
          <w:szCs w:val="23"/>
        </w:rPr>
        <w:t>nicy”, którą jest Kościół i ludzkość w Chrystusie, bez tej „wielkiej tajemnicy”, jaką jest „jedno ciało” (por. Rdz 2,24; Ef 5,31-32), to znaczy małżeństwo i rodzina (19).</w:t>
      </w:r>
    </w:p>
    <w:p w:rsidR="00506794" w:rsidRDefault="005F3198" w:rsidP="00DB2B35">
      <w:pPr>
        <w:spacing w:before="60"/>
        <w:rPr>
          <w:bCs/>
          <w:i/>
          <w:iCs/>
        </w:rPr>
      </w:pPr>
      <w:r w:rsidRPr="00B42B64">
        <w:rPr>
          <w:b/>
          <w:bCs/>
          <w:smallCaps/>
          <w:szCs w:val="23"/>
        </w:rPr>
        <w:t>Wszyscy</w:t>
      </w:r>
      <w:r w:rsidRPr="00B42B64">
        <w:rPr>
          <w:b/>
          <w:smallCaps/>
          <w:szCs w:val="23"/>
        </w:rPr>
        <w:t>:</w:t>
      </w:r>
      <w:r w:rsidRPr="00B42B64">
        <w:rPr>
          <w:szCs w:val="23"/>
        </w:rPr>
        <w:t xml:space="preserve"> </w:t>
      </w:r>
      <w:r w:rsidR="00DE44BC" w:rsidRPr="009F7A64">
        <w:t xml:space="preserve">Po chwili ciszy śpiewają pieśń, </w:t>
      </w:r>
      <w:r w:rsidR="00DE44BC" w:rsidRPr="009F7A64">
        <w:rPr>
          <w:i/>
        </w:rPr>
        <w:t xml:space="preserve">np. </w:t>
      </w:r>
      <w:r w:rsidR="00506794">
        <w:rPr>
          <w:bCs/>
          <w:i/>
          <w:iCs/>
        </w:rPr>
        <w:t>Dotknij Panie.</w:t>
      </w:r>
    </w:p>
    <w:p w:rsidR="00D82AFB" w:rsidRPr="008F04FD" w:rsidRDefault="00476741" w:rsidP="00DB2B35">
      <w:pPr>
        <w:spacing w:before="60"/>
        <w:rPr>
          <w:szCs w:val="23"/>
        </w:rPr>
      </w:pPr>
      <w:r w:rsidRPr="00B42B64">
        <w:rPr>
          <w:b/>
          <w:bCs/>
          <w:smallCaps/>
          <w:szCs w:val="23"/>
        </w:rPr>
        <w:t xml:space="preserve">Lektor: </w:t>
      </w:r>
      <w:r w:rsidR="00D82AFB" w:rsidRPr="008F04FD">
        <w:rPr>
          <w:szCs w:val="23"/>
        </w:rPr>
        <w:t xml:space="preserve">Z homilii w czasie Mszy św. (Szczecin, 11.06.1987 - </w:t>
      </w:r>
      <w:r w:rsidR="00D82AFB" w:rsidRPr="008F04FD">
        <w:rPr>
          <w:i/>
          <w:szCs w:val="23"/>
        </w:rPr>
        <w:t>nagranie</w:t>
      </w:r>
      <w:r w:rsidR="00D82AFB" w:rsidRPr="008F04FD">
        <w:rPr>
          <w:szCs w:val="23"/>
        </w:rPr>
        <w:t>): „Umiłowawszy swoich... do końca ich umiłował” (J 13,1). Słowa te tłumaczą równocześnie tajemnicę Chrystusowej Paschy i sakramentalną rzeczywistość Eucharystii: „Do końca umiłował”. A małżonkowie, klęcząc przed ołtarzem w dniu ślubu, mówią: „Nie opuszczę cię aż do śmierci”. Tak mówi mąż do żony i żona do męża. Tak mówią razem wobec majestatu Boga żywego. Wobec Chrystusa. Czyż słowa te nie współbrzmią głęboko z tamtymi: „Do końca umiłował”? Z pewnością, drodzy bracia i siostry, zachodzi tutaj głęboka zbieżność i jednorodność. Sakrament małżeństwa wyrasta z eucharystycznego korzenia. Wyrasta z Eucharystii i do niej prowadzi. Ludzka miłość „aż do śmierci” musi się głęboko zapatrzeć w tę miłość, jaką Chrystus do końca um</w:t>
      </w:r>
      <w:r w:rsidR="00D82AFB" w:rsidRPr="008F04FD">
        <w:rPr>
          <w:szCs w:val="23"/>
        </w:rPr>
        <w:t>i</w:t>
      </w:r>
      <w:r w:rsidR="00D82AFB" w:rsidRPr="008F04FD">
        <w:rPr>
          <w:szCs w:val="23"/>
        </w:rPr>
        <w:t>łował. Musi tę Chrystusową miłość poniekąd uczynić swoją, ażeby sprostać treściom małżeńskiej przysięgi.</w:t>
      </w:r>
    </w:p>
    <w:p w:rsidR="000C7545" w:rsidRPr="000F0A23" w:rsidRDefault="000C7545" w:rsidP="00DB2B35">
      <w:pPr>
        <w:spacing w:before="60"/>
        <w:rPr>
          <w:i/>
          <w:color w:val="FF0000"/>
        </w:rPr>
      </w:pPr>
      <w:r w:rsidRPr="00B42B64">
        <w:rPr>
          <w:b/>
          <w:bCs/>
          <w:smallCaps/>
        </w:rPr>
        <w:t>Wszyscy</w:t>
      </w:r>
      <w:r w:rsidRPr="00B42B64">
        <w:rPr>
          <w:b/>
          <w:smallCaps/>
        </w:rPr>
        <w:t>:</w:t>
      </w:r>
      <w:r w:rsidRPr="00B42B64">
        <w:t xml:space="preserve"> Pozostają w ciszy </w:t>
      </w:r>
    </w:p>
    <w:p w:rsidR="00DB2B35" w:rsidRPr="00DB2B35" w:rsidRDefault="00EA00C9" w:rsidP="00DB2B35">
      <w:pPr>
        <w:shd w:val="clear" w:color="auto" w:fill="FFFFFF"/>
        <w:spacing w:before="60"/>
        <w:textAlignment w:val="center"/>
        <w:rPr>
          <w:szCs w:val="23"/>
        </w:rPr>
      </w:pPr>
      <w:r w:rsidRPr="00B42B64">
        <w:rPr>
          <w:b/>
          <w:bCs/>
          <w:smallCaps/>
          <w:szCs w:val="23"/>
        </w:rPr>
        <w:t xml:space="preserve">Lektor: </w:t>
      </w:r>
      <w:r w:rsidR="00DB2B35" w:rsidRPr="00DB2B35">
        <w:rPr>
          <w:szCs w:val="23"/>
        </w:rPr>
        <w:t xml:space="preserve">Z homilii w czasie Mszy św. (Szczecin, 11.06.1987 - </w:t>
      </w:r>
      <w:r w:rsidR="00DB2B35" w:rsidRPr="00DB2B35">
        <w:rPr>
          <w:i/>
          <w:szCs w:val="23"/>
        </w:rPr>
        <w:t>nagranie</w:t>
      </w:r>
      <w:r w:rsidR="00DB2B35" w:rsidRPr="00DB2B35">
        <w:rPr>
          <w:szCs w:val="23"/>
        </w:rPr>
        <w:t xml:space="preserve">): Z tej przysięgi buduje się szczególna jedność: wspólnota osób. Jest to jedność — zjednoczenie serc i ciał. Jedność — zjednoczenie na służbie życiodajnej miłości. Zjednoczenie osób, mężczyzny i kobiety, i zarazem zjednoczenie z </w:t>
      </w:r>
      <w:r w:rsidR="00DB2B35" w:rsidRPr="00DB2B35">
        <w:rPr>
          <w:szCs w:val="23"/>
        </w:rPr>
        <w:lastRenderedPageBreak/>
        <w:t>Bogiem, który jest Stwórcą i Ojcem. Zjednoczenie obojga w Chrystusie, w orbicie tej oblubieńczej miłości, jaką On — Odkupiciel świata — obdarza Kościół, a w tym Kościele każdego człowieka […]. Sakrament zawiera w sobie wyraźne zobowiązania: wierność, miłość, uczciwość. Są to zobowiąz</w:t>
      </w:r>
      <w:r w:rsidR="00DB2B35" w:rsidRPr="00DB2B35">
        <w:rPr>
          <w:szCs w:val="23"/>
        </w:rPr>
        <w:t>a</w:t>
      </w:r>
      <w:r w:rsidR="00DB2B35" w:rsidRPr="00DB2B35">
        <w:rPr>
          <w:szCs w:val="23"/>
        </w:rPr>
        <w:t>nia natury moralnej. Małżeństwo-rodzina buduje się na ich gruncie. W ten sposób staje się wspólnotą godną ludzi, prawdziwą wspólnotą życia i miłości. Arką Przymierza z Bogiem w Chrystusie.</w:t>
      </w:r>
    </w:p>
    <w:p w:rsidR="0084502C" w:rsidRPr="009F7A64" w:rsidRDefault="0084502C" w:rsidP="00DB2B35">
      <w:pPr>
        <w:shd w:val="clear" w:color="auto" w:fill="FFFFFF"/>
        <w:spacing w:before="60"/>
        <w:textAlignment w:val="center"/>
        <w:rPr>
          <w:i/>
        </w:rPr>
      </w:pPr>
      <w:r w:rsidRPr="009F7A64">
        <w:rPr>
          <w:b/>
          <w:bCs/>
          <w:smallCaps/>
        </w:rPr>
        <w:t>Wszyscy</w:t>
      </w:r>
      <w:r w:rsidRPr="009F7A64">
        <w:rPr>
          <w:b/>
          <w:smallCaps/>
        </w:rPr>
        <w:t>:</w:t>
      </w:r>
      <w:r w:rsidRPr="009F7A64">
        <w:t xml:space="preserve"> </w:t>
      </w:r>
      <w:r w:rsidR="001A396D" w:rsidRPr="009F7A64">
        <w:t>Po chwili ciszy</w:t>
      </w:r>
      <w:r w:rsidRPr="009F7A64">
        <w:t xml:space="preserve"> śpiewają pieśń, </w:t>
      </w:r>
      <w:r w:rsidRPr="009F7A64">
        <w:rPr>
          <w:i/>
        </w:rPr>
        <w:t xml:space="preserve">np. </w:t>
      </w:r>
      <w:r w:rsidR="00DE44BC">
        <w:rPr>
          <w:bCs/>
          <w:i/>
          <w:iCs/>
        </w:rPr>
        <w:t>Warto żyć dla miłości.</w:t>
      </w:r>
    </w:p>
    <w:p w:rsidR="000A4726" w:rsidRPr="000A4726" w:rsidRDefault="0084502C" w:rsidP="000A4726">
      <w:pPr>
        <w:shd w:val="clear" w:color="auto" w:fill="FFFFFF"/>
        <w:spacing w:before="60"/>
        <w:textAlignment w:val="center"/>
        <w:rPr>
          <w:szCs w:val="23"/>
        </w:rPr>
      </w:pPr>
      <w:r w:rsidRPr="00B42B64">
        <w:rPr>
          <w:b/>
          <w:bCs/>
          <w:smallCaps/>
          <w:szCs w:val="23"/>
        </w:rPr>
        <w:t xml:space="preserve">Lektor: </w:t>
      </w:r>
      <w:r w:rsidR="000A4726" w:rsidRPr="000A4726">
        <w:rPr>
          <w:szCs w:val="23"/>
        </w:rPr>
        <w:t xml:space="preserve">Z Adhortacji </w:t>
      </w:r>
      <w:proofErr w:type="spellStart"/>
      <w:r w:rsidR="000A4726" w:rsidRPr="000A4726">
        <w:rPr>
          <w:i/>
          <w:szCs w:val="23"/>
        </w:rPr>
        <w:t>Familiaris</w:t>
      </w:r>
      <w:proofErr w:type="spellEnd"/>
      <w:r w:rsidR="000A4726" w:rsidRPr="000A4726">
        <w:rPr>
          <w:i/>
          <w:szCs w:val="23"/>
        </w:rPr>
        <w:t xml:space="preserve"> </w:t>
      </w:r>
      <w:proofErr w:type="spellStart"/>
      <w:r w:rsidR="000A4726" w:rsidRPr="000A4726">
        <w:rPr>
          <w:i/>
          <w:szCs w:val="23"/>
        </w:rPr>
        <w:t>Consortio</w:t>
      </w:r>
      <w:proofErr w:type="spellEnd"/>
      <w:r w:rsidR="000A4726" w:rsidRPr="000A4726">
        <w:rPr>
          <w:szCs w:val="23"/>
        </w:rPr>
        <w:t>: Stąd rodzi się łaska i wymóg autentycznej i głębokiej </w:t>
      </w:r>
      <w:r w:rsidR="000A4726" w:rsidRPr="000A4726">
        <w:rPr>
          <w:iCs/>
          <w:szCs w:val="23"/>
        </w:rPr>
        <w:t>duchowości małżeńskiej i rodzinnej</w:t>
      </w:r>
      <w:r w:rsidR="000A4726" w:rsidRPr="000A4726">
        <w:rPr>
          <w:szCs w:val="23"/>
        </w:rPr>
        <w:t>, która będzie czerpała natchnienie z motywów stworzenia, przymierza, Krzyża, zma</w:t>
      </w:r>
      <w:r w:rsidR="000A4726" w:rsidRPr="000A4726">
        <w:rPr>
          <w:szCs w:val="23"/>
        </w:rPr>
        <w:t>r</w:t>
      </w:r>
      <w:r w:rsidR="000A4726" w:rsidRPr="000A4726">
        <w:rPr>
          <w:szCs w:val="23"/>
        </w:rPr>
        <w:t>twychwstania i znaku, nad którymi niejednokrotnie zastanawiał się Synod. Małżeństwo chrześcijańskie, jak wszystkie sakramenty, których celem „jest uświęcenie człowieka, budowanie mistycznego Ciała Chrystusa, a wreszcie oddawanie czci Bogu”, samo w sobie jest aktem liturgicznego uwielbienia Boga w Jezusie Chrystusie i w Kościele: sprawując ten sakrament, małżo</w:t>
      </w:r>
      <w:r w:rsidR="000A4726" w:rsidRPr="000A4726">
        <w:rPr>
          <w:szCs w:val="23"/>
        </w:rPr>
        <w:t>n</w:t>
      </w:r>
      <w:r w:rsidR="000A4726" w:rsidRPr="000A4726">
        <w:rPr>
          <w:szCs w:val="23"/>
        </w:rPr>
        <w:t>kowie chrześcijańscy wyznają Bogu swoją wdzięczność za udzielony im wzniosły dar, którym jest to, że w swym życiu małżeńskim i rodzinnym mogą przeżywać miłość samego Boga do ludzi i miłość Pana Jezusa do Kościoła, Jego oblubienicy (56).</w:t>
      </w:r>
    </w:p>
    <w:p w:rsidR="00562C38" w:rsidRDefault="00C570AB" w:rsidP="000A4726">
      <w:pPr>
        <w:shd w:val="clear" w:color="auto" w:fill="FFFFFF"/>
        <w:spacing w:before="60"/>
        <w:textAlignment w:val="center"/>
        <w:rPr>
          <w:i/>
          <w:color w:val="FF0000"/>
          <w:szCs w:val="23"/>
        </w:rPr>
      </w:pPr>
      <w:r w:rsidRPr="00B42B64">
        <w:rPr>
          <w:b/>
          <w:bCs/>
          <w:smallCaps/>
          <w:szCs w:val="23"/>
        </w:rPr>
        <w:t>Wszyscy</w:t>
      </w:r>
      <w:r w:rsidRPr="00B42B64">
        <w:rPr>
          <w:b/>
          <w:smallCaps/>
          <w:szCs w:val="23"/>
        </w:rPr>
        <w:t>:</w:t>
      </w:r>
      <w:r w:rsidRPr="00B42B64">
        <w:rPr>
          <w:szCs w:val="23"/>
        </w:rPr>
        <w:t xml:space="preserve"> </w:t>
      </w:r>
      <w:r w:rsidR="00F56639">
        <w:rPr>
          <w:szCs w:val="23"/>
        </w:rPr>
        <w:t>Pozostają w ciszy</w:t>
      </w:r>
    </w:p>
    <w:p w:rsidR="00CB66B5" w:rsidRPr="00FC1FD6" w:rsidRDefault="00562C38" w:rsidP="00DB2B35">
      <w:pPr>
        <w:spacing w:before="60"/>
        <w:rPr>
          <w:rFonts w:eastAsiaTheme="minorHAnsi"/>
          <w:kern w:val="36"/>
          <w:szCs w:val="23"/>
        </w:rPr>
      </w:pPr>
      <w:r w:rsidRPr="00B42B64">
        <w:rPr>
          <w:b/>
          <w:bCs/>
          <w:smallCaps/>
          <w:szCs w:val="23"/>
        </w:rPr>
        <w:t>Lektor:</w:t>
      </w:r>
      <w:r>
        <w:rPr>
          <w:b/>
          <w:bCs/>
          <w:smallCaps/>
          <w:szCs w:val="23"/>
        </w:rPr>
        <w:t xml:space="preserve"> </w:t>
      </w:r>
      <w:r w:rsidR="00CB66B5" w:rsidRPr="00FC1FD6">
        <w:rPr>
          <w:kern w:val="36"/>
          <w:szCs w:val="23"/>
        </w:rPr>
        <w:t xml:space="preserve">Z homilii podczas Mszy beatyfikacyjnej Marii i </w:t>
      </w:r>
      <w:proofErr w:type="spellStart"/>
      <w:r w:rsidR="00CB66B5" w:rsidRPr="00FC1FD6">
        <w:rPr>
          <w:kern w:val="36"/>
          <w:szCs w:val="23"/>
        </w:rPr>
        <w:t>Alozjego</w:t>
      </w:r>
      <w:proofErr w:type="spellEnd"/>
      <w:r w:rsidR="00CB66B5" w:rsidRPr="00FC1FD6">
        <w:rPr>
          <w:kern w:val="36"/>
          <w:szCs w:val="23"/>
        </w:rPr>
        <w:t xml:space="preserve"> </w:t>
      </w:r>
      <w:proofErr w:type="spellStart"/>
      <w:r w:rsidR="00CB66B5" w:rsidRPr="00FC1FD6">
        <w:rPr>
          <w:kern w:val="36"/>
          <w:szCs w:val="23"/>
        </w:rPr>
        <w:t>Qua</w:t>
      </w:r>
      <w:r w:rsidR="00CB66B5" w:rsidRPr="00FC1FD6">
        <w:rPr>
          <w:kern w:val="36"/>
          <w:szCs w:val="23"/>
        </w:rPr>
        <w:t>t</w:t>
      </w:r>
      <w:r w:rsidR="00CB66B5" w:rsidRPr="00FC1FD6">
        <w:rPr>
          <w:kern w:val="36"/>
          <w:szCs w:val="23"/>
        </w:rPr>
        <w:t>trocchi</w:t>
      </w:r>
      <w:proofErr w:type="spellEnd"/>
      <w:r w:rsidR="00CB66B5" w:rsidRPr="00FC1FD6">
        <w:rPr>
          <w:kern w:val="36"/>
          <w:szCs w:val="23"/>
        </w:rPr>
        <w:t xml:space="preserve">: </w:t>
      </w:r>
      <w:r w:rsidR="00CB66B5" w:rsidRPr="00FC1FD6">
        <w:rPr>
          <w:szCs w:val="23"/>
        </w:rPr>
        <w:t>W życiu wielu innych małżonków, którzy z zaangażowaniem c</w:t>
      </w:r>
      <w:r w:rsidR="00CB66B5" w:rsidRPr="00FC1FD6">
        <w:rPr>
          <w:szCs w:val="23"/>
        </w:rPr>
        <w:t>o</w:t>
      </w:r>
      <w:r w:rsidR="00CB66B5" w:rsidRPr="00FC1FD6">
        <w:rPr>
          <w:szCs w:val="23"/>
        </w:rPr>
        <w:t>dziennie wywiązują się ze swoich rodzicielskich zadań, dostrzec można s</w:t>
      </w:r>
      <w:r w:rsidR="00CB66B5" w:rsidRPr="00FC1FD6">
        <w:rPr>
          <w:szCs w:val="23"/>
        </w:rPr>
        <w:t>a</w:t>
      </w:r>
      <w:r w:rsidR="00CB66B5" w:rsidRPr="00FC1FD6">
        <w:rPr>
          <w:szCs w:val="23"/>
        </w:rPr>
        <w:t>kramentalny wyraz miłości Chrystusa do Kościoła. Małżonkowie bowiem «wypełniając mocą tego sakramentu swoje zadania małżeńskie i rodzinne, przeniknięci duchem Chrystusa, który przepaja całe ich życie wiarą, nadzieją i miłością, zbliżają się (...) coraz bardziej do osiągnięcia własnej doskonałości i obopólnego uświęcenia, a tym samym do wspólnego uwielbienia Boga» (</w:t>
      </w:r>
      <w:proofErr w:type="spellStart"/>
      <w:r w:rsidR="00CB66B5" w:rsidRPr="00FC1FD6">
        <w:rPr>
          <w:szCs w:val="23"/>
        </w:rPr>
        <w:t>Gaudium</w:t>
      </w:r>
      <w:proofErr w:type="spellEnd"/>
      <w:r w:rsidR="00CB66B5" w:rsidRPr="00FC1FD6">
        <w:rPr>
          <w:szCs w:val="23"/>
        </w:rPr>
        <w:t xml:space="preserve"> et </w:t>
      </w:r>
      <w:proofErr w:type="spellStart"/>
      <w:r w:rsidR="00CB66B5" w:rsidRPr="00FC1FD6">
        <w:rPr>
          <w:szCs w:val="23"/>
        </w:rPr>
        <w:t>spes</w:t>
      </w:r>
      <w:proofErr w:type="spellEnd"/>
      <w:r w:rsidR="00CB66B5" w:rsidRPr="00FC1FD6">
        <w:rPr>
          <w:szCs w:val="23"/>
        </w:rPr>
        <w:t>, 49). Drogie rodziny, […] można dążyć do świętości razem, jako para małżeń</w:t>
      </w:r>
      <w:r w:rsidR="002D5479">
        <w:rPr>
          <w:szCs w:val="23"/>
        </w:rPr>
        <w:t xml:space="preserve">ska, i </w:t>
      </w:r>
      <w:r w:rsidR="00CB66B5" w:rsidRPr="00FC1FD6">
        <w:rPr>
          <w:szCs w:val="23"/>
        </w:rPr>
        <w:t>jest to droga piękna, niezwykle owocna i ważna z punktu widzenia dobra rodziny, Kościoła i społeczeństwa.</w:t>
      </w:r>
      <w:r w:rsidR="00CB66B5" w:rsidRPr="00FC1FD6">
        <w:rPr>
          <w:kern w:val="36"/>
          <w:szCs w:val="23"/>
        </w:rPr>
        <w:t xml:space="preserve"> </w:t>
      </w:r>
      <w:r w:rsidR="00CB66B5" w:rsidRPr="00FC1FD6">
        <w:rPr>
          <w:szCs w:val="23"/>
        </w:rPr>
        <w:t>Prośmy zatem Pana o coraz liczniejsze pary małżeńskie, które przez świętość swego życia będą potrafiły ukazywać «wielką tajemnicę» miłości małżeńskiej, biorącej początek z dzieła stworzenia, a wypełniającej się w zjednoczeniu Chrystusa z Kości</w:t>
      </w:r>
      <w:r w:rsidR="00CB66B5" w:rsidRPr="00FC1FD6">
        <w:rPr>
          <w:szCs w:val="23"/>
        </w:rPr>
        <w:t>o</w:t>
      </w:r>
      <w:r w:rsidR="00CB66B5" w:rsidRPr="00FC1FD6">
        <w:rPr>
          <w:szCs w:val="23"/>
        </w:rPr>
        <w:t>łem (por. Ef 5, 22-33).</w:t>
      </w:r>
    </w:p>
    <w:p w:rsidR="00C570AB" w:rsidRPr="00F56639" w:rsidRDefault="009300E4" w:rsidP="00DB2B35">
      <w:pPr>
        <w:spacing w:before="60"/>
        <w:rPr>
          <w:szCs w:val="23"/>
        </w:rPr>
      </w:pPr>
      <w:r w:rsidRPr="00B42B64">
        <w:rPr>
          <w:b/>
          <w:bCs/>
          <w:smallCaps/>
          <w:szCs w:val="23"/>
        </w:rPr>
        <w:t>Wszyscy</w:t>
      </w:r>
      <w:r w:rsidRPr="00B42B64">
        <w:rPr>
          <w:b/>
          <w:smallCaps/>
          <w:szCs w:val="23"/>
        </w:rPr>
        <w:t>:</w:t>
      </w:r>
      <w:r w:rsidRPr="00B42B64">
        <w:rPr>
          <w:szCs w:val="23"/>
        </w:rPr>
        <w:t xml:space="preserve"> </w:t>
      </w:r>
      <w:r w:rsidR="001A396D">
        <w:rPr>
          <w:szCs w:val="23"/>
        </w:rPr>
        <w:t>Po chwili ciszy</w:t>
      </w:r>
      <w:r w:rsidR="001A396D" w:rsidRPr="00B42B64">
        <w:rPr>
          <w:szCs w:val="23"/>
        </w:rPr>
        <w:t xml:space="preserve"> śpiewają pieśń</w:t>
      </w:r>
      <w:r w:rsidRPr="00B42B64">
        <w:rPr>
          <w:szCs w:val="23"/>
        </w:rPr>
        <w:t xml:space="preserve">, np. </w:t>
      </w:r>
      <w:r w:rsidR="00C0176B">
        <w:rPr>
          <w:i/>
          <w:szCs w:val="23"/>
        </w:rPr>
        <w:t>Święty - dziś wznosimy n</w:t>
      </w:r>
      <w:r w:rsidR="00C0176B">
        <w:rPr>
          <w:i/>
          <w:szCs w:val="23"/>
        </w:rPr>
        <w:t>a</w:t>
      </w:r>
      <w:r w:rsidR="00C0176B">
        <w:rPr>
          <w:i/>
          <w:szCs w:val="23"/>
        </w:rPr>
        <w:t>sze ręce.</w:t>
      </w:r>
    </w:p>
    <w:p w:rsidR="00562C38" w:rsidRPr="00B42B64" w:rsidRDefault="00CB66B5" w:rsidP="00CB66B5">
      <w:pPr>
        <w:framePr w:w="1243" w:h="1440" w:hSpace="141" w:wrap="around" w:vAnchor="text" w:hAnchor="page" w:x="504" w:y="-220"/>
        <w:ind w:firstLine="0"/>
        <w:rPr>
          <w:szCs w:val="22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31750</wp:posOffset>
            </wp:positionH>
            <wp:positionV relativeFrom="margin">
              <wp:posOffset>56515</wp:posOffset>
            </wp:positionV>
            <wp:extent cx="690245" cy="767715"/>
            <wp:effectExtent l="19050" t="0" r="0" b="0"/>
            <wp:wrapSquare wrapText="bothSides"/>
            <wp:docPr id="4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1D7" w:rsidRPr="00B42B64" w:rsidRDefault="009401D7" w:rsidP="00DA1BD4">
      <w:pPr>
        <w:pStyle w:val="Nagwek2"/>
        <w:rPr>
          <w:szCs w:val="26"/>
        </w:rPr>
      </w:pPr>
      <w:r w:rsidRPr="00B42B64">
        <w:rPr>
          <w:szCs w:val="26"/>
        </w:rPr>
        <w:t xml:space="preserve">Jan Paweł II - </w:t>
      </w:r>
      <w:r w:rsidR="00CE6359" w:rsidRPr="00B42B64">
        <w:rPr>
          <w:szCs w:val="26"/>
        </w:rPr>
        <w:t>Orędownik u Boga</w:t>
      </w:r>
    </w:p>
    <w:p w:rsidR="00194675" w:rsidRPr="00457877" w:rsidRDefault="00B048E2" w:rsidP="00194675">
      <w:pPr>
        <w:rPr>
          <w:szCs w:val="23"/>
        </w:rPr>
      </w:pPr>
      <w:r w:rsidRPr="00B42B64">
        <w:rPr>
          <w:b/>
          <w:smallCaps/>
          <w:szCs w:val="23"/>
        </w:rPr>
        <w:t>Prowadzący</w:t>
      </w:r>
      <w:r w:rsidR="001602EE" w:rsidRPr="00B42B64">
        <w:rPr>
          <w:bCs/>
          <w:smallCaps/>
          <w:szCs w:val="23"/>
        </w:rPr>
        <w:t>:</w:t>
      </w:r>
      <w:r w:rsidR="00A11F40" w:rsidRPr="00B42B64">
        <w:rPr>
          <w:bCs/>
          <w:szCs w:val="23"/>
        </w:rPr>
        <w:t xml:space="preserve"> </w:t>
      </w:r>
      <w:r w:rsidR="00194675" w:rsidRPr="00457877">
        <w:rPr>
          <w:szCs w:val="23"/>
        </w:rPr>
        <w:t xml:space="preserve">Przez wstawiennictwo </w:t>
      </w:r>
      <w:r w:rsidR="00E27C00" w:rsidRPr="00457877">
        <w:rPr>
          <w:szCs w:val="23"/>
        </w:rPr>
        <w:t>św. Jan</w:t>
      </w:r>
      <w:r w:rsidR="00E27C00">
        <w:rPr>
          <w:szCs w:val="23"/>
        </w:rPr>
        <w:t>a</w:t>
      </w:r>
      <w:r w:rsidR="00E27C00" w:rsidRPr="00457877">
        <w:rPr>
          <w:szCs w:val="23"/>
        </w:rPr>
        <w:t xml:space="preserve"> Pawł</w:t>
      </w:r>
      <w:r w:rsidR="00E27C00">
        <w:rPr>
          <w:szCs w:val="23"/>
        </w:rPr>
        <w:t>a</w:t>
      </w:r>
      <w:r w:rsidR="00E27C00" w:rsidRPr="00457877">
        <w:rPr>
          <w:szCs w:val="23"/>
        </w:rPr>
        <w:t xml:space="preserve"> II </w:t>
      </w:r>
      <w:r w:rsidR="00194675" w:rsidRPr="00457877">
        <w:rPr>
          <w:szCs w:val="23"/>
        </w:rPr>
        <w:t xml:space="preserve">prośmy Boga, abyśmy obrazie </w:t>
      </w:r>
      <w:r w:rsidR="00145D52">
        <w:rPr>
          <w:szCs w:val="23"/>
        </w:rPr>
        <w:t xml:space="preserve">Chrystusa - Oblubieńca </w:t>
      </w:r>
      <w:r w:rsidR="00457877" w:rsidRPr="00457877">
        <w:rPr>
          <w:szCs w:val="23"/>
        </w:rPr>
        <w:t>zobacz</w:t>
      </w:r>
      <w:r w:rsidR="00457877" w:rsidRPr="00457877">
        <w:rPr>
          <w:szCs w:val="23"/>
        </w:rPr>
        <w:t>y</w:t>
      </w:r>
      <w:r w:rsidR="00457877" w:rsidRPr="00457877">
        <w:rPr>
          <w:szCs w:val="23"/>
        </w:rPr>
        <w:t>li</w:t>
      </w:r>
      <w:r w:rsidR="00194675" w:rsidRPr="00457877">
        <w:rPr>
          <w:szCs w:val="23"/>
        </w:rPr>
        <w:t xml:space="preserve"> </w:t>
      </w:r>
      <w:r w:rsidR="00145D52" w:rsidRPr="00457877">
        <w:rPr>
          <w:szCs w:val="23"/>
        </w:rPr>
        <w:t>samą istotę Boga</w:t>
      </w:r>
      <w:r w:rsidR="00145D52">
        <w:rPr>
          <w:szCs w:val="23"/>
        </w:rPr>
        <w:t xml:space="preserve">, </w:t>
      </w:r>
      <w:r w:rsidR="00145D52" w:rsidRPr="00457877">
        <w:rPr>
          <w:szCs w:val="23"/>
        </w:rPr>
        <w:t>Jego wielką miłość do człowieka</w:t>
      </w:r>
      <w:r w:rsidR="00145D52">
        <w:rPr>
          <w:szCs w:val="23"/>
        </w:rPr>
        <w:t xml:space="preserve"> i </w:t>
      </w:r>
      <w:r w:rsidR="00194675" w:rsidRPr="00457877">
        <w:rPr>
          <w:szCs w:val="23"/>
        </w:rPr>
        <w:t xml:space="preserve">głęboką prawdę </w:t>
      </w:r>
      <w:r w:rsidR="00145D52">
        <w:rPr>
          <w:szCs w:val="23"/>
        </w:rPr>
        <w:t xml:space="preserve">o </w:t>
      </w:r>
      <w:r w:rsidR="00194675" w:rsidRPr="00457877">
        <w:rPr>
          <w:szCs w:val="23"/>
        </w:rPr>
        <w:t>miłości małżeńskiej.</w:t>
      </w:r>
    </w:p>
    <w:p w:rsidR="00681635" w:rsidRPr="00B42B64" w:rsidRDefault="00681635" w:rsidP="00194675">
      <w:pPr>
        <w:rPr>
          <w:bCs/>
          <w:i/>
          <w:szCs w:val="23"/>
        </w:rPr>
      </w:pPr>
      <w:r w:rsidRPr="00B42B64">
        <w:rPr>
          <w:bCs/>
          <w:i/>
          <w:szCs w:val="23"/>
        </w:rPr>
        <w:t xml:space="preserve">Litania do </w:t>
      </w:r>
      <w:r w:rsidR="00E5299B" w:rsidRPr="00B42B64">
        <w:rPr>
          <w:bCs/>
          <w:i/>
          <w:szCs w:val="23"/>
        </w:rPr>
        <w:t>św</w:t>
      </w:r>
      <w:r w:rsidRPr="00B42B64">
        <w:rPr>
          <w:bCs/>
          <w:i/>
          <w:szCs w:val="23"/>
        </w:rPr>
        <w:t>. Jana Pawła II.</w:t>
      </w:r>
    </w:p>
    <w:p w:rsidR="00681635" w:rsidRPr="00B42B64" w:rsidRDefault="00681635" w:rsidP="00B048E2">
      <w:pPr>
        <w:rPr>
          <w:bCs/>
          <w:spacing w:val="-2"/>
          <w:szCs w:val="23"/>
        </w:rPr>
      </w:pPr>
      <w:r w:rsidRPr="00B42B64">
        <w:rPr>
          <w:b/>
          <w:smallCaps/>
          <w:spacing w:val="-2"/>
          <w:szCs w:val="23"/>
        </w:rPr>
        <w:t>Prowadzący</w:t>
      </w:r>
      <w:r w:rsidRPr="00B42B64">
        <w:rPr>
          <w:bCs/>
          <w:smallCaps/>
          <w:spacing w:val="-2"/>
          <w:szCs w:val="23"/>
        </w:rPr>
        <w:t>:</w:t>
      </w:r>
      <w:r w:rsidR="000C1079" w:rsidRPr="00B42B64">
        <w:rPr>
          <w:bCs/>
          <w:spacing w:val="-2"/>
          <w:szCs w:val="23"/>
        </w:rPr>
        <w:t xml:space="preserve"> </w:t>
      </w:r>
      <w:r w:rsidR="001F240E">
        <w:rPr>
          <w:bCs/>
          <w:spacing w:val="-2"/>
          <w:szCs w:val="23"/>
        </w:rPr>
        <w:t xml:space="preserve">Wołajmy do Ducha Świętego, aby nieustannie </w:t>
      </w:r>
      <w:r w:rsidR="00137815">
        <w:rPr>
          <w:bCs/>
          <w:spacing w:val="-2"/>
          <w:szCs w:val="23"/>
        </w:rPr>
        <w:t>odn</w:t>
      </w:r>
      <w:r w:rsidR="001F240E">
        <w:rPr>
          <w:bCs/>
          <w:spacing w:val="-2"/>
          <w:szCs w:val="23"/>
        </w:rPr>
        <w:t>awiał</w:t>
      </w:r>
      <w:r w:rsidR="00137815">
        <w:rPr>
          <w:bCs/>
          <w:spacing w:val="-2"/>
          <w:szCs w:val="23"/>
        </w:rPr>
        <w:t xml:space="preserve"> n</w:t>
      </w:r>
      <w:r w:rsidR="00137815">
        <w:rPr>
          <w:bCs/>
          <w:spacing w:val="-2"/>
          <w:szCs w:val="23"/>
        </w:rPr>
        <w:t>a</w:t>
      </w:r>
      <w:r w:rsidR="00137815">
        <w:rPr>
          <w:bCs/>
          <w:spacing w:val="-2"/>
          <w:szCs w:val="23"/>
        </w:rPr>
        <w:t xml:space="preserve">sze </w:t>
      </w:r>
      <w:r w:rsidR="002931F1">
        <w:rPr>
          <w:bCs/>
          <w:spacing w:val="-2"/>
          <w:szCs w:val="23"/>
        </w:rPr>
        <w:t>serca</w:t>
      </w:r>
      <w:r w:rsidR="00137815">
        <w:rPr>
          <w:bCs/>
          <w:spacing w:val="-2"/>
          <w:szCs w:val="23"/>
        </w:rPr>
        <w:t>,</w:t>
      </w:r>
      <w:r w:rsidR="00137815" w:rsidRPr="00137815">
        <w:rPr>
          <w:bCs/>
          <w:spacing w:val="-2"/>
          <w:szCs w:val="23"/>
        </w:rPr>
        <w:t xml:space="preserve"> </w:t>
      </w:r>
      <w:r w:rsidR="001F240E">
        <w:rPr>
          <w:bCs/>
          <w:spacing w:val="-2"/>
          <w:szCs w:val="23"/>
        </w:rPr>
        <w:t xml:space="preserve">odnawiał </w:t>
      </w:r>
      <w:r w:rsidR="000E1070">
        <w:rPr>
          <w:bCs/>
          <w:spacing w:val="-2"/>
          <w:szCs w:val="23"/>
        </w:rPr>
        <w:t xml:space="preserve">miłość małżeńską, </w:t>
      </w:r>
      <w:r w:rsidR="00137815">
        <w:rPr>
          <w:bCs/>
          <w:spacing w:val="-2"/>
          <w:szCs w:val="23"/>
        </w:rPr>
        <w:t>odn</w:t>
      </w:r>
      <w:r w:rsidR="000E1070">
        <w:rPr>
          <w:bCs/>
          <w:spacing w:val="-2"/>
          <w:szCs w:val="23"/>
        </w:rPr>
        <w:t>awiał</w:t>
      </w:r>
      <w:r w:rsidR="00137815">
        <w:rPr>
          <w:bCs/>
          <w:spacing w:val="-2"/>
          <w:szCs w:val="23"/>
        </w:rPr>
        <w:t xml:space="preserve"> oblicze ziemi</w:t>
      </w:r>
      <w:r w:rsidR="000E1070">
        <w:rPr>
          <w:bCs/>
          <w:spacing w:val="-2"/>
          <w:szCs w:val="23"/>
        </w:rPr>
        <w:t>, tej ziemi</w:t>
      </w:r>
      <w:r w:rsidR="00A6793B" w:rsidRPr="00B42B64">
        <w:rPr>
          <w:bCs/>
          <w:spacing w:val="-2"/>
          <w:szCs w:val="23"/>
        </w:rPr>
        <w:t>.</w:t>
      </w:r>
    </w:p>
    <w:p w:rsidR="00B048E2" w:rsidRPr="00B42B64" w:rsidRDefault="00B048E2" w:rsidP="00B048E2">
      <w:pPr>
        <w:rPr>
          <w:szCs w:val="23"/>
        </w:rPr>
      </w:pPr>
      <w:r w:rsidRPr="00B42B64">
        <w:rPr>
          <w:b/>
          <w:bCs/>
          <w:smallCaps/>
          <w:szCs w:val="23"/>
        </w:rPr>
        <w:t>Wszyscy</w:t>
      </w:r>
      <w:r w:rsidRPr="00B42B64">
        <w:rPr>
          <w:szCs w:val="23"/>
        </w:rPr>
        <w:t xml:space="preserve">: </w:t>
      </w:r>
      <w:r w:rsidR="00681635" w:rsidRPr="00B42B64">
        <w:rPr>
          <w:szCs w:val="23"/>
        </w:rPr>
        <w:t>Ś</w:t>
      </w:r>
      <w:r w:rsidRPr="00B42B64">
        <w:rPr>
          <w:szCs w:val="23"/>
        </w:rPr>
        <w:t xml:space="preserve">piewają </w:t>
      </w:r>
      <w:r w:rsidRPr="00B42B64">
        <w:rPr>
          <w:i/>
          <w:szCs w:val="23"/>
        </w:rPr>
        <w:t>Niech zstąpi Duch Twój i odnowi oblicze tej ziemi</w:t>
      </w:r>
      <w:r w:rsidRPr="00B42B64">
        <w:rPr>
          <w:szCs w:val="23"/>
        </w:rPr>
        <w:t>. Śpiew powtarza się po każdej prośbie.</w:t>
      </w:r>
    </w:p>
    <w:p w:rsidR="00B048E2" w:rsidRPr="00B42B64" w:rsidRDefault="00B048E2" w:rsidP="00B048E2">
      <w:pPr>
        <w:rPr>
          <w:i/>
          <w:szCs w:val="23"/>
        </w:rPr>
      </w:pPr>
      <w:r w:rsidRPr="00B42B64">
        <w:rPr>
          <w:b/>
          <w:bCs/>
          <w:smallCaps/>
          <w:szCs w:val="23"/>
        </w:rPr>
        <w:t>Lektorzy</w:t>
      </w:r>
      <w:r w:rsidRPr="00B42B64">
        <w:rPr>
          <w:smallCaps/>
          <w:szCs w:val="23"/>
        </w:rPr>
        <w:t>:</w:t>
      </w:r>
      <w:r w:rsidRPr="00B42B64">
        <w:rPr>
          <w:szCs w:val="23"/>
        </w:rPr>
        <w:t xml:space="preserve"> </w:t>
      </w:r>
    </w:p>
    <w:p w:rsidR="00FE6763" w:rsidRDefault="002931F1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Cs w:val="23"/>
        </w:rPr>
      </w:pPr>
      <w:r w:rsidRPr="00FE6763">
        <w:rPr>
          <w:szCs w:val="23"/>
        </w:rPr>
        <w:t>Przyjdź Duchu Święty</w:t>
      </w:r>
      <w:r w:rsidR="00FE6763">
        <w:rPr>
          <w:szCs w:val="23"/>
        </w:rPr>
        <w:t>!</w:t>
      </w:r>
      <w:r w:rsidRPr="00FE6763">
        <w:rPr>
          <w:szCs w:val="23"/>
        </w:rPr>
        <w:t xml:space="preserve"> </w:t>
      </w:r>
      <w:r w:rsidR="00C71D6B">
        <w:rPr>
          <w:szCs w:val="23"/>
        </w:rPr>
        <w:t xml:space="preserve">Pomagaj </w:t>
      </w:r>
      <w:r w:rsidR="00FE6763">
        <w:rPr>
          <w:szCs w:val="23"/>
        </w:rPr>
        <w:t>coraz głębiej rozumieć, że nie ma</w:t>
      </w:r>
      <w:r w:rsidRPr="00FE6763">
        <w:rPr>
          <w:szCs w:val="23"/>
        </w:rPr>
        <w:t xml:space="preserve"> </w:t>
      </w:r>
      <w:r w:rsidR="00FE6763" w:rsidRPr="008F04FD">
        <w:rPr>
          <w:szCs w:val="23"/>
        </w:rPr>
        <w:t>„wielkiej tajemnicy”, którą jest Kościół i ludzkość w Chrystusie, bez tej „wielkiej tajemnicy”, jaką jest małżeństwo i rodzina</w:t>
      </w:r>
      <w:r w:rsidR="000A2F75">
        <w:rPr>
          <w:szCs w:val="23"/>
        </w:rPr>
        <w:t>.</w:t>
      </w:r>
      <w:r w:rsidR="00FE6763" w:rsidRPr="008F04FD">
        <w:rPr>
          <w:szCs w:val="23"/>
        </w:rPr>
        <w:t xml:space="preserve"> </w:t>
      </w:r>
    </w:p>
    <w:p w:rsidR="00D87790" w:rsidRPr="00FE6763" w:rsidRDefault="0098679D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szCs w:val="23"/>
        </w:rPr>
      </w:pPr>
      <w:r w:rsidRPr="00FE6763">
        <w:rPr>
          <w:szCs w:val="23"/>
        </w:rPr>
        <w:t>Przyjdź Duchu Święty</w:t>
      </w:r>
      <w:r w:rsidR="000A2F75">
        <w:rPr>
          <w:szCs w:val="23"/>
        </w:rPr>
        <w:t>!</w:t>
      </w:r>
      <w:r w:rsidRPr="00FE6763">
        <w:rPr>
          <w:szCs w:val="23"/>
        </w:rPr>
        <w:t xml:space="preserve"> </w:t>
      </w:r>
      <w:r w:rsidR="006C1596">
        <w:rPr>
          <w:szCs w:val="23"/>
        </w:rPr>
        <w:t xml:space="preserve">Obdarzaj wiarą i </w:t>
      </w:r>
      <w:r w:rsidR="00A209AA">
        <w:rPr>
          <w:szCs w:val="23"/>
        </w:rPr>
        <w:t>zrozumieniem, że</w:t>
      </w:r>
      <w:r w:rsidR="006C1596">
        <w:rPr>
          <w:szCs w:val="23"/>
        </w:rPr>
        <w:t xml:space="preserve"> dar</w:t>
      </w:r>
      <w:r w:rsidR="00400B1F">
        <w:rPr>
          <w:szCs w:val="23"/>
        </w:rPr>
        <w:t xml:space="preserve"> </w:t>
      </w:r>
      <w:r w:rsidR="000A2F75" w:rsidRPr="008F04FD">
        <w:rPr>
          <w:szCs w:val="23"/>
        </w:rPr>
        <w:t>Sakr</w:t>
      </w:r>
      <w:r w:rsidR="000A2F75" w:rsidRPr="008F04FD">
        <w:rPr>
          <w:szCs w:val="23"/>
        </w:rPr>
        <w:t>a</w:t>
      </w:r>
      <w:r w:rsidR="000A2F75" w:rsidRPr="008F04FD">
        <w:rPr>
          <w:szCs w:val="23"/>
        </w:rPr>
        <w:t>ment</w:t>
      </w:r>
      <w:r w:rsidR="006C1596">
        <w:rPr>
          <w:szCs w:val="23"/>
        </w:rPr>
        <w:t>u</w:t>
      </w:r>
      <w:r w:rsidR="000A2F75" w:rsidRPr="008F04FD">
        <w:rPr>
          <w:szCs w:val="23"/>
        </w:rPr>
        <w:t xml:space="preserve"> mał</w:t>
      </w:r>
      <w:r w:rsidR="00400B1F">
        <w:rPr>
          <w:szCs w:val="23"/>
        </w:rPr>
        <w:t>żeństwa wyrasta</w:t>
      </w:r>
      <w:r w:rsidR="000A2F75" w:rsidRPr="008F04FD">
        <w:rPr>
          <w:szCs w:val="23"/>
        </w:rPr>
        <w:t xml:space="preserve"> z Eucharystii i do niej prowadzi.</w:t>
      </w:r>
    </w:p>
    <w:p w:rsidR="003C190C" w:rsidRPr="003C190C" w:rsidRDefault="00057EBA" w:rsidP="00EF64FB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/>
          <w:iCs/>
          <w:szCs w:val="23"/>
        </w:rPr>
      </w:pPr>
      <w:r w:rsidRPr="003C190C">
        <w:rPr>
          <w:szCs w:val="23"/>
        </w:rPr>
        <w:t>P</w:t>
      </w:r>
      <w:r w:rsidR="00174305" w:rsidRPr="003C190C">
        <w:rPr>
          <w:szCs w:val="23"/>
        </w:rPr>
        <w:t>rzyjdź Duchu Święty</w:t>
      </w:r>
      <w:r w:rsidR="00403444" w:rsidRPr="003C190C">
        <w:rPr>
          <w:szCs w:val="23"/>
        </w:rPr>
        <w:t xml:space="preserve">! </w:t>
      </w:r>
      <w:r w:rsidRPr="003C190C">
        <w:rPr>
          <w:szCs w:val="23"/>
        </w:rPr>
        <w:t xml:space="preserve"> </w:t>
      </w:r>
      <w:r w:rsidR="00403444" w:rsidRPr="003C190C">
        <w:rPr>
          <w:szCs w:val="23"/>
        </w:rPr>
        <w:t>Daj coraz głębiej rozumieć, że z przysięgi ma</w:t>
      </w:r>
      <w:r w:rsidR="00403444" w:rsidRPr="003C190C">
        <w:rPr>
          <w:szCs w:val="23"/>
        </w:rPr>
        <w:t>ł</w:t>
      </w:r>
      <w:r w:rsidR="00403444" w:rsidRPr="003C190C">
        <w:rPr>
          <w:szCs w:val="23"/>
        </w:rPr>
        <w:t>żeńskiej buduje się jedność</w:t>
      </w:r>
      <w:r w:rsidR="004D0735" w:rsidRPr="003C190C">
        <w:rPr>
          <w:szCs w:val="23"/>
        </w:rPr>
        <w:t xml:space="preserve"> </w:t>
      </w:r>
      <w:r w:rsidR="003C190C" w:rsidRPr="008F04FD">
        <w:rPr>
          <w:szCs w:val="23"/>
        </w:rPr>
        <w:t>osób, mężczyzny i kobiety, i zarazem zje</w:t>
      </w:r>
      <w:r w:rsidR="003C190C" w:rsidRPr="008F04FD">
        <w:rPr>
          <w:szCs w:val="23"/>
        </w:rPr>
        <w:t>d</w:t>
      </w:r>
      <w:r w:rsidR="003C190C" w:rsidRPr="008F04FD">
        <w:rPr>
          <w:szCs w:val="23"/>
        </w:rPr>
        <w:t>noczenie z Bogiem, który jest Stwórcą i Ojcem</w:t>
      </w:r>
      <w:r w:rsidR="003C190C">
        <w:rPr>
          <w:szCs w:val="23"/>
        </w:rPr>
        <w:t>.</w:t>
      </w:r>
      <w:r w:rsidR="003C190C" w:rsidRPr="003C190C">
        <w:rPr>
          <w:szCs w:val="23"/>
        </w:rPr>
        <w:t xml:space="preserve"> </w:t>
      </w:r>
    </w:p>
    <w:p w:rsidR="00636695" w:rsidRPr="003C190C" w:rsidRDefault="00153ACA" w:rsidP="00EF64FB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/>
          <w:iCs/>
          <w:szCs w:val="23"/>
        </w:rPr>
      </w:pPr>
      <w:r w:rsidRPr="003C190C">
        <w:rPr>
          <w:szCs w:val="23"/>
        </w:rPr>
        <w:t>Przyjdź Duchu Święty</w:t>
      </w:r>
      <w:r w:rsidR="003C190C">
        <w:rPr>
          <w:szCs w:val="23"/>
        </w:rPr>
        <w:t>!</w:t>
      </w:r>
      <w:r w:rsidRPr="003C190C">
        <w:rPr>
          <w:szCs w:val="23"/>
        </w:rPr>
        <w:t xml:space="preserve"> </w:t>
      </w:r>
      <w:r w:rsidR="00C668FA">
        <w:rPr>
          <w:szCs w:val="23"/>
        </w:rPr>
        <w:t xml:space="preserve">Spraw, aby </w:t>
      </w:r>
      <w:r w:rsidR="00C668FA" w:rsidRPr="00FC1FD6">
        <w:rPr>
          <w:szCs w:val="23"/>
        </w:rPr>
        <w:t xml:space="preserve">pary małżeńskie, przez świętość swego życia </w:t>
      </w:r>
      <w:r w:rsidR="00C668FA">
        <w:rPr>
          <w:szCs w:val="23"/>
        </w:rPr>
        <w:t>ukazywały</w:t>
      </w:r>
      <w:r w:rsidR="00C668FA" w:rsidRPr="00FC1FD6">
        <w:rPr>
          <w:szCs w:val="23"/>
        </w:rPr>
        <w:t xml:space="preserve"> «wielką tajemnicę» miłości małżeńskiej</w:t>
      </w:r>
      <w:r w:rsidR="00C668FA">
        <w:rPr>
          <w:szCs w:val="23"/>
        </w:rPr>
        <w:t>.</w:t>
      </w:r>
    </w:p>
    <w:p w:rsidR="00EF64FB" w:rsidRPr="00636695" w:rsidRDefault="00B048E2" w:rsidP="001F240E">
      <w:pPr>
        <w:rPr>
          <w:i/>
          <w:iCs/>
          <w:szCs w:val="23"/>
        </w:rPr>
      </w:pPr>
      <w:r w:rsidRPr="00636695">
        <w:rPr>
          <w:b/>
          <w:bCs/>
          <w:smallCaps/>
          <w:szCs w:val="23"/>
        </w:rPr>
        <w:t>Wszyscy</w:t>
      </w:r>
      <w:r w:rsidRPr="00636695">
        <w:rPr>
          <w:smallCaps/>
          <w:szCs w:val="23"/>
        </w:rPr>
        <w:t>:</w:t>
      </w:r>
      <w:r w:rsidRPr="00636695">
        <w:rPr>
          <w:szCs w:val="23"/>
        </w:rPr>
        <w:t xml:space="preserve"> Odmawiają</w:t>
      </w:r>
      <w:r w:rsidR="00CA3D77" w:rsidRPr="00636695">
        <w:rPr>
          <w:szCs w:val="23"/>
        </w:rPr>
        <w:t xml:space="preserve"> </w:t>
      </w:r>
      <w:r w:rsidRPr="00636695">
        <w:rPr>
          <w:szCs w:val="23"/>
        </w:rPr>
        <w:t>,,Ojcze nasz”</w:t>
      </w:r>
      <w:r w:rsidR="00C25B71" w:rsidRPr="00636695">
        <w:rPr>
          <w:szCs w:val="23"/>
        </w:rPr>
        <w:t xml:space="preserve"> i</w:t>
      </w:r>
      <w:r w:rsidRPr="00636695">
        <w:rPr>
          <w:szCs w:val="23"/>
        </w:rPr>
        <w:t xml:space="preserve"> śpiewają</w:t>
      </w:r>
      <w:r w:rsidR="00CA3D77" w:rsidRPr="00636695">
        <w:rPr>
          <w:szCs w:val="23"/>
        </w:rPr>
        <w:t xml:space="preserve"> </w:t>
      </w:r>
      <w:r w:rsidR="006F05F7" w:rsidRPr="00636695">
        <w:rPr>
          <w:szCs w:val="23"/>
        </w:rPr>
        <w:t xml:space="preserve">pieśń, </w:t>
      </w:r>
      <w:r w:rsidR="00CA3D77" w:rsidRPr="00636695">
        <w:rPr>
          <w:szCs w:val="23"/>
        </w:rPr>
        <w:t xml:space="preserve">np. </w:t>
      </w:r>
      <w:r w:rsidR="00B5247E" w:rsidRPr="00636695">
        <w:rPr>
          <w:i/>
          <w:szCs w:val="23"/>
        </w:rPr>
        <w:t>Wzywam cię, przyjdź umocnij mnie</w:t>
      </w:r>
      <w:r w:rsidR="002F21F9" w:rsidRPr="00636695">
        <w:rPr>
          <w:i/>
          <w:szCs w:val="23"/>
        </w:rPr>
        <w:t>.</w:t>
      </w:r>
    </w:p>
    <w:p w:rsidR="00E27C00" w:rsidRPr="00AA4DC0" w:rsidRDefault="00E27C00" w:rsidP="00E27C00">
      <w:pPr>
        <w:rPr>
          <w:rFonts w:ascii="Arial" w:hAnsi="Arial" w:cs="Arial"/>
          <w:sz w:val="14"/>
          <w:szCs w:val="14"/>
        </w:rPr>
      </w:pPr>
      <w:r>
        <w:t>Boże, od którego pochodzi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wszelkie ojcostwo w niebie i na ziemi,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Ojcze, który jesteś Miłością i Życiem,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spraw, aby każda ludzka rodzina na ziemi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przez Twego Syna, Jezusa Chrystusa,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«narodzonego z Niewiasty», i przez Ducha Świętego stawała się prawdziwym przybytkiem życia i miłości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dla coraz to nowych pokoleń.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 w:rsidRPr="0099625E">
        <w:t>Spraw, aby Twoja łaska kierowała myśli i uczynki małżonków ku dobru ich własnych rodzin i wszystkich rodzin na świecie</w:t>
      </w:r>
      <w:r w:rsidRPr="0099625E">
        <w:rPr>
          <w:rStyle w:val="apple-converted-space"/>
          <w:rFonts w:ascii="Verdana" w:hAnsi="Verdana"/>
          <w:i/>
          <w:iCs/>
          <w:color w:val="FF0000"/>
          <w:sz w:val="16"/>
          <w:szCs w:val="16"/>
        </w:rPr>
        <w:t xml:space="preserve"> </w:t>
      </w:r>
      <w:r w:rsidRPr="00E27C00">
        <w:t>[…].</w:t>
      </w:r>
      <w:r w:rsidRPr="0099625E">
        <w:rPr>
          <w:rStyle w:val="apple-converted-space"/>
          <w:rFonts w:ascii="Verdana" w:hAnsi="Verdana"/>
          <w:i/>
          <w:iCs/>
          <w:color w:val="FF0000"/>
          <w:sz w:val="16"/>
          <w:szCs w:val="16"/>
        </w:rPr>
        <w:t xml:space="preserve"> </w:t>
      </w:r>
      <w:r>
        <w:t>Spraw wreszcie - błagamy Cię o to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za pośrednictwem Świętej Rodziny z N</w:t>
      </w:r>
      <w:r>
        <w:t>a</w:t>
      </w:r>
      <w:r>
        <w:t>zaretu -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ażeby Kościół wśród wszystkich narodów ziemi mógł owocnie spe</w:t>
      </w:r>
      <w:r>
        <w:t>ł</w:t>
      </w:r>
      <w:r>
        <w:t>niać swe posłannictwo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w rodzinach i poprzez rodziny.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Przez Chrystusa Pana naszego, który jest Drogą, Prawdą i Życiem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 xml:space="preserve"> </w:t>
      </w:r>
      <w:r>
        <w:t>na wieki wieków. Amen (św. Jan Paweł II).</w:t>
      </w:r>
    </w:p>
    <w:p w:rsidR="002820B5" w:rsidRPr="00B42B64" w:rsidRDefault="00B048E2" w:rsidP="00037562">
      <w:pPr>
        <w:tabs>
          <w:tab w:val="clear" w:pos="284"/>
          <w:tab w:val="left" w:pos="0"/>
        </w:tabs>
        <w:rPr>
          <w:i/>
          <w:szCs w:val="23"/>
        </w:rPr>
      </w:pPr>
      <w:r w:rsidRPr="00B42B64">
        <w:rPr>
          <w:szCs w:val="23"/>
        </w:rPr>
        <w:t>Następuje błogosławieństwo (jeśli jest kapłan) lub znak krzyża i śpiew</w:t>
      </w:r>
      <w:r w:rsidR="00B02C02" w:rsidRPr="00B42B64">
        <w:rPr>
          <w:szCs w:val="23"/>
        </w:rPr>
        <w:t>:</w:t>
      </w:r>
      <w:r w:rsidR="00246876" w:rsidRPr="00B42B64">
        <w:rPr>
          <w:szCs w:val="23"/>
        </w:rPr>
        <w:t xml:space="preserve"> np. </w:t>
      </w:r>
      <w:proofErr w:type="spellStart"/>
      <w:r w:rsidR="00B5247E" w:rsidRPr="00B42B64">
        <w:rPr>
          <w:i/>
          <w:szCs w:val="23"/>
        </w:rPr>
        <w:t>Abba</w:t>
      </w:r>
      <w:proofErr w:type="spellEnd"/>
      <w:r w:rsidR="00B5247E" w:rsidRPr="00B42B64">
        <w:rPr>
          <w:i/>
          <w:szCs w:val="23"/>
        </w:rPr>
        <w:t xml:space="preserve"> Ojcze </w:t>
      </w:r>
      <w:r w:rsidR="00B5247E" w:rsidRPr="00B42B64">
        <w:rPr>
          <w:szCs w:val="23"/>
        </w:rPr>
        <w:t xml:space="preserve">lub </w:t>
      </w:r>
      <w:r w:rsidR="00B5247E" w:rsidRPr="00B42B64">
        <w:rPr>
          <w:i/>
          <w:szCs w:val="23"/>
        </w:rPr>
        <w:t>Barka</w:t>
      </w:r>
      <w:r w:rsidR="0090145F" w:rsidRPr="00B42B64">
        <w:rPr>
          <w:i/>
          <w:szCs w:val="23"/>
        </w:rPr>
        <w:t>.</w:t>
      </w:r>
    </w:p>
    <w:p w:rsidR="005465E2" w:rsidRPr="00B42B64" w:rsidRDefault="005465E2" w:rsidP="000375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18"/>
        </w:rPr>
      </w:pPr>
      <w:r w:rsidRPr="00B42B64">
        <w:rPr>
          <w:sz w:val="18"/>
        </w:rPr>
        <w:t xml:space="preserve">Niniejsze pomoce redagowane są w Centrum Jana Pawła II „Nie lękajcie się!”. Adres redakcji: </w:t>
      </w:r>
      <w:hyperlink r:id="rId11" w:history="1"/>
      <w:r w:rsidRPr="00B42B64">
        <w:rPr>
          <w:sz w:val="18"/>
          <w:szCs w:val="18"/>
        </w:rPr>
        <w:t xml:space="preserve">   </w:t>
      </w:r>
      <w:r w:rsidRPr="00B42B64">
        <w:rPr>
          <w:sz w:val="18"/>
        </w:rPr>
        <w:t xml:space="preserve">  Wydawnictwo: wydawnictwo@stanislawbm.pl</w:t>
      </w:r>
    </w:p>
    <w:sectPr w:rsidR="005465E2" w:rsidRPr="00B42B64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56" w:rsidRDefault="006E3356">
      <w:r>
        <w:separator/>
      </w:r>
    </w:p>
  </w:endnote>
  <w:endnote w:type="continuationSeparator" w:id="0">
    <w:p w:rsidR="006E3356" w:rsidRDefault="006E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56" w:rsidRDefault="006E3356">
      <w:r>
        <w:separator/>
      </w:r>
    </w:p>
  </w:footnote>
  <w:footnote w:type="continuationSeparator" w:id="0">
    <w:p w:rsidR="006E3356" w:rsidRDefault="006E3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C86"/>
    <w:rsid w:val="00000714"/>
    <w:rsid w:val="00000748"/>
    <w:rsid w:val="00000A1A"/>
    <w:rsid w:val="0000273E"/>
    <w:rsid w:val="00002AE1"/>
    <w:rsid w:val="00003502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511"/>
    <w:rsid w:val="00024A06"/>
    <w:rsid w:val="00024A86"/>
    <w:rsid w:val="00024BD8"/>
    <w:rsid w:val="00025490"/>
    <w:rsid w:val="00025D20"/>
    <w:rsid w:val="00027490"/>
    <w:rsid w:val="0002799E"/>
    <w:rsid w:val="000305C5"/>
    <w:rsid w:val="0003180A"/>
    <w:rsid w:val="00031922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562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5921"/>
    <w:rsid w:val="00045A77"/>
    <w:rsid w:val="00045FAD"/>
    <w:rsid w:val="00046080"/>
    <w:rsid w:val="000467A6"/>
    <w:rsid w:val="000468AC"/>
    <w:rsid w:val="00046B18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4C5"/>
    <w:rsid w:val="00056A44"/>
    <w:rsid w:val="00056CB8"/>
    <w:rsid w:val="00056E6F"/>
    <w:rsid w:val="00056EF7"/>
    <w:rsid w:val="00057212"/>
    <w:rsid w:val="00057EBA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2DA8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5C2A"/>
    <w:rsid w:val="0009647B"/>
    <w:rsid w:val="00096BF7"/>
    <w:rsid w:val="000974F6"/>
    <w:rsid w:val="00097AC1"/>
    <w:rsid w:val="00097C85"/>
    <w:rsid w:val="000A0AD8"/>
    <w:rsid w:val="000A0DBF"/>
    <w:rsid w:val="000A1CB7"/>
    <w:rsid w:val="000A2F75"/>
    <w:rsid w:val="000A3CBD"/>
    <w:rsid w:val="000A41ED"/>
    <w:rsid w:val="000A421D"/>
    <w:rsid w:val="000A4726"/>
    <w:rsid w:val="000A47BB"/>
    <w:rsid w:val="000A494B"/>
    <w:rsid w:val="000A4951"/>
    <w:rsid w:val="000A499E"/>
    <w:rsid w:val="000A4D48"/>
    <w:rsid w:val="000A54C4"/>
    <w:rsid w:val="000A5764"/>
    <w:rsid w:val="000A5A76"/>
    <w:rsid w:val="000A68AD"/>
    <w:rsid w:val="000A7444"/>
    <w:rsid w:val="000A7C2C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0C0"/>
    <w:rsid w:val="000C0B02"/>
    <w:rsid w:val="000C0BB8"/>
    <w:rsid w:val="000C1079"/>
    <w:rsid w:val="000C1185"/>
    <w:rsid w:val="000C11B5"/>
    <w:rsid w:val="000C126A"/>
    <w:rsid w:val="000C1601"/>
    <w:rsid w:val="000C190D"/>
    <w:rsid w:val="000C190F"/>
    <w:rsid w:val="000C1A61"/>
    <w:rsid w:val="000C1D5B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C7189"/>
    <w:rsid w:val="000C7545"/>
    <w:rsid w:val="000D077A"/>
    <w:rsid w:val="000D0C1A"/>
    <w:rsid w:val="000D1D8C"/>
    <w:rsid w:val="000D1E20"/>
    <w:rsid w:val="000D315E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1070"/>
    <w:rsid w:val="000E281B"/>
    <w:rsid w:val="000E2928"/>
    <w:rsid w:val="000E4496"/>
    <w:rsid w:val="000E47F7"/>
    <w:rsid w:val="000E482F"/>
    <w:rsid w:val="000E4EDA"/>
    <w:rsid w:val="000E50B4"/>
    <w:rsid w:val="000E6A66"/>
    <w:rsid w:val="000E6D28"/>
    <w:rsid w:val="000E6F9B"/>
    <w:rsid w:val="000E7617"/>
    <w:rsid w:val="000F0665"/>
    <w:rsid w:val="000F06F3"/>
    <w:rsid w:val="000F08BA"/>
    <w:rsid w:val="000F0A23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321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8B5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815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5D52"/>
    <w:rsid w:val="001467CA"/>
    <w:rsid w:val="00146823"/>
    <w:rsid w:val="00146CE5"/>
    <w:rsid w:val="001470E6"/>
    <w:rsid w:val="00147259"/>
    <w:rsid w:val="001479DE"/>
    <w:rsid w:val="00147BD6"/>
    <w:rsid w:val="00147F9C"/>
    <w:rsid w:val="0015076D"/>
    <w:rsid w:val="00150BAB"/>
    <w:rsid w:val="00150BE3"/>
    <w:rsid w:val="001511D4"/>
    <w:rsid w:val="0015164C"/>
    <w:rsid w:val="00152C49"/>
    <w:rsid w:val="00152CC0"/>
    <w:rsid w:val="0015343F"/>
    <w:rsid w:val="00153A4F"/>
    <w:rsid w:val="00153ACA"/>
    <w:rsid w:val="00153F63"/>
    <w:rsid w:val="00154BBB"/>
    <w:rsid w:val="00155AD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305"/>
    <w:rsid w:val="00174568"/>
    <w:rsid w:val="00175B5D"/>
    <w:rsid w:val="00175E82"/>
    <w:rsid w:val="0017642E"/>
    <w:rsid w:val="001764A9"/>
    <w:rsid w:val="00176BAC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2CCD"/>
    <w:rsid w:val="00193FB4"/>
    <w:rsid w:val="00194675"/>
    <w:rsid w:val="0019491E"/>
    <w:rsid w:val="001950CD"/>
    <w:rsid w:val="001955DC"/>
    <w:rsid w:val="00195F4D"/>
    <w:rsid w:val="001963ED"/>
    <w:rsid w:val="001964C6"/>
    <w:rsid w:val="00197844"/>
    <w:rsid w:val="001A020A"/>
    <w:rsid w:val="001A13B2"/>
    <w:rsid w:val="001A160F"/>
    <w:rsid w:val="001A2484"/>
    <w:rsid w:val="001A2F03"/>
    <w:rsid w:val="001A32F0"/>
    <w:rsid w:val="001A34FC"/>
    <w:rsid w:val="001A378D"/>
    <w:rsid w:val="001A396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55CC"/>
    <w:rsid w:val="001B6B71"/>
    <w:rsid w:val="001B705C"/>
    <w:rsid w:val="001B73D8"/>
    <w:rsid w:val="001B7411"/>
    <w:rsid w:val="001B7F22"/>
    <w:rsid w:val="001C02AC"/>
    <w:rsid w:val="001C0634"/>
    <w:rsid w:val="001C0810"/>
    <w:rsid w:val="001C095E"/>
    <w:rsid w:val="001C0BBB"/>
    <w:rsid w:val="001C174A"/>
    <w:rsid w:val="001C2A05"/>
    <w:rsid w:val="001C2EB7"/>
    <w:rsid w:val="001C388E"/>
    <w:rsid w:val="001C3A7E"/>
    <w:rsid w:val="001C3F2A"/>
    <w:rsid w:val="001C4677"/>
    <w:rsid w:val="001C4CE9"/>
    <w:rsid w:val="001C537B"/>
    <w:rsid w:val="001C54F5"/>
    <w:rsid w:val="001C59E9"/>
    <w:rsid w:val="001C65A4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4D4"/>
    <w:rsid w:val="001E2558"/>
    <w:rsid w:val="001E3033"/>
    <w:rsid w:val="001E33C2"/>
    <w:rsid w:val="001E33DB"/>
    <w:rsid w:val="001E4F01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40E"/>
    <w:rsid w:val="001F271E"/>
    <w:rsid w:val="001F374F"/>
    <w:rsid w:val="001F4BC9"/>
    <w:rsid w:val="001F5949"/>
    <w:rsid w:val="001F620B"/>
    <w:rsid w:val="001F7440"/>
    <w:rsid w:val="001F7A3C"/>
    <w:rsid w:val="001F7BD8"/>
    <w:rsid w:val="0020178C"/>
    <w:rsid w:val="00201C8C"/>
    <w:rsid w:val="00201EA9"/>
    <w:rsid w:val="00201F35"/>
    <w:rsid w:val="00202441"/>
    <w:rsid w:val="00203ADD"/>
    <w:rsid w:val="002045B2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6F3"/>
    <w:rsid w:val="00212A47"/>
    <w:rsid w:val="002133B5"/>
    <w:rsid w:val="002144E2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2DFE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876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C65"/>
    <w:rsid w:val="00256FD0"/>
    <w:rsid w:val="002577BD"/>
    <w:rsid w:val="00257D04"/>
    <w:rsid w:val="00260156"/>
    <w:rsid w:val="002608A8"/>
    <w:rsid w:val="002609D5"/>
    <w:rsid w:val="00260E74"/>
    <w:rsid w:val="00261019"/>
    <w:rsid w:val="00261389"/>
    <w:rsid w:val="002613EE"/>
    <w:rsid w:val="00263ECB"/>
    <w:rsid w:val="002652DE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5F2"/>
    <w:rsid w:val="00283D61"/>
    <w:rsid w:val="0028470E"/>
    <w:rsid w:val="00284730"/>
    <w:rsid w:val="00284966"/>
    <w:rsid w:val="00285C7A"/>
    <w:rsid w:val="0028638D"/>
    <w:rsid w:val="0028673A"/>
    <w:rsid w:val="00286818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1F1"/>
    <w:rsid w:val="00293545"/>
    <w:rsid w:val="0029380D"/>
    <w:rsid w:val="00293CDD"/>
    <w:rsid w:val="002943B8"/>
    <w:rsid w:val="002943E0"/>
    <w:rsid w:val="002947A4"/>
    <w:rsid w:val="0029502B"/>
    <w:rsid w:val="002951AF"/>
    <w:rsid w:val="002967CB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6FE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526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2D7D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5479"/>
    <w:rsid w:val="002D6A88"/>
    <w:rsid w:val="002D77E4"/>
    <w:rsid w:val="002D7CA2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16DF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61C"/>
    <w:rsid w:val="002F67AC"/>
    <w:rsid w:val="002F734D"/>
    <w:rsid w:val="002F7C09"/>
    <w:rsid w:val="00302063"/>
    <w:rsid w:val="003024D7"/>
    <w:rsid w:val="00303A57"/>
    <w:rsid w:val="00303AEB"/>
    <w:rsid w:val="003054DA"/>
    <w:rsid w:val="0030571E"/>
    <w:rsid w:val="00305BEF"/>
    <w:rsid w:val="0030642E"/>
    <w:rsid w:val="00306982"/>
    <w:rsid w:val="0030731F"/>
    <w:rsid w:val="0031004C"/>
    <w:rsid w:val="00310096"/>
    <w:rsid w:val="00310249"/>
    <w:rsid w:val="003110A6"/>
    <w:rsid w:val="003118AB"/>
    <w:rsid w:val="00311FF7"/>
    <w:rsid w:val="0031251B"/>
    <w:rsid w:val="003126EB"/>
    <w:rsid w:val="00312B58"/>
    <w:rsid w:val="00312DC2"/>
    <w:rsid w:val="00312FC2"/>
    <w:rsid w:val="00313D81"/>
    <w:rsid w:val="00314480"/>
    <w:rsid w:val="00314649"/>
    <w:rsid w:val="0031482F"/>
    <w:rsid w:val="00314989"/>
    <w:rsid w:val="00316645"/>
    <w:rsid w:val="00316939"/>
    <w:rsid w:val="00316A00"/>
    <w:rsid w:val="0031712D"/>
    <w:rsid w:val="0031727C"/>
    <w:rsid w:val="00317608"/>
    <w:rsid w:val="00317FC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27D7"/>
    <w:rsid w:val="003335DE"/>
    <w:rsid w:val="003339D2"/>
    <w:rsid w:val="00333BF0"/>
    <w:rsid w:val="00333F8B"/>
    <w:rsid w:val="00334277"/>
    <w:rsid w:val="003344D0"/>
    <w:rsid w:val="00334FE3"/>
    <w:rsid w:val="003355B4"/>
    <w:rsid w:val="00336237"/>
    <w:rsid w:val="00336689"/>
    <w:rsid w:val="00336695"/>
    <w:rsid w:val="003401FB"/>
    <w:rsid w:val="00340886"/>
    <w:rsid w:val="00340C0F"/>
    <w:rsid w:val="003412D0"/>
    <w:rsid w:val="00341ECB"/>
    <w:rsid w:val="00342066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43F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1B2C"/>
    <w:rsid w:val="0036226B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2E57"/>
    <w:rsid w:val="00373001"/>
    <w:rsid w:val="00373E5F"/>
    <w:rsid w:val="003749A7"/>
    <w:rsid w:val="00375104"/>
    <w:rsid w:val="00375462"/>
    <w:rsid w:val="003765E8"/>
    <w:rsid w:val="003765ED"/>
    <w:rsid w:val="003810D0"/>
    <w:rsid w:val="0038142F"/>
    <w:rsid w:val="00381AA0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0B9A"/>
    <w:rsid w:val="003A10ED"/>
    <w:rsid w:val="003A115E"/>
    <w:rsid w:val="003A14D9"/>
    <w:rsid w:val="003A15C7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190C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224"/>
    <w:rsid w:val="003F05D5"/>
    <w:rsid w:val="003F1E01"/>
    <w:rsid w:val="003F1EA9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3B8"/>
    <w:rsid w:val="003F65BC"/>
    <w:rsid w:val="003F6C74"/>
    <w:rsid w:val="003F7874"/>
    <w:rsid w:val="004006DF"/>
    <w:rsid w:val="0040074F"/>
    <w:rsid w:val="00400B1F"/>
    <w:rsid w:val="00400E3B"/>
    <w:rsid w:val="00400F05"/>
    <w:rsid w:val="00400F9F"/>
    <w:rsid w:val="0040166A"/>
    <w:rsid w:val="00402372"/>
    <w:rsid w:val="004029D5"/>
    <w:rsid w:val="00402B98"/>
    <w:rsid w:val="00403444"/>
    <w:rsid w:val="00403887"/>
    <w:rsid w:val="00404A98"/>
    <w:rsid w:val="00404F2C"/>
    <w:rsid w:val="0040564C"/>
    <w:rsid w:val="00405A08"/>
    <w:rsid w:val="00405DCC"/>
    <w:rsid w:val="00406B21"/>
    <w:rsid w:val="00407A76"/>
    <w:rsid w:val="00407BE1"/>
    <w:rsid w:val="00407C24"/>
    <w:rsid w:val="00407EE0"/>
    <w:rsid w:val="00410B0A"/>
    <w:rsid w:val="00411834"/>
    <w:rsid w:val="004118E8"/>
    <w:rsid w:val="00411982"/>
    <w:rsid w:val="00411BBE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0FDC"/>
    <w:rsid w:val="00422AFE"/>
    <w:rsid w:val="004239F5"/>
    <w:rsid w:val="0042454E"/>
    <w:rsid w:val="00424569"/>
    <w:rsid w:val="004248F7"/>
    <w:rsid w:val="004264F4"/>
    <w:rsid w:val="00427B5E"/>
    <w:rsid w:val="00430E9C"/>
    <w:rsid w:val="0043104F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475C1"/>
    <w:rsid w:val="00450822"/>
    <w:rsid w:val="004508C9"/>
    <w:rsid w:val="00451041"/>
    <w:rsid w:val="00451249"/>
    <w:rsid w:val="00452BAD"/>
    <w:rsid w:val="00455275"/>
    <w:rsid w:val="004575B7"/>
    <w:rsid w:val="0045787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0B48"/>
    <w:rsid w:val="00471730"/>
    <w:rsid w:val="0047208F"/>
    <w:rsid w:val="00472937"/>
    <w:rsid w:val="00472B25"/>
    <w:rsid w:val="00473289"/>
    <w:rsid w:val="00474A26"/>
    <w:rsid w:val="00474B04"/>
    <w:rsid w:val="00474D56"/>
    <w:rsid w:val="004751E0"/>
    <w:rsid w:val="00475E0A"/>
    <w:rsid w:val="00476226"/>
    <w:rsid w:val="00476741"/>
    <w:rsid w:val="00476B2A"/>
    <w:rsid w:val="00476BC2"/>
    <w:rsid w:val="00477499"/>
    <w:rsid w:val="00477949"/>
    <w:rsid w:val="00477AE3"/>
    <w:rsid w:val="00477CE7"/>
    <w:rsid w:val="004802B8"/>
    <w:rsid w:val="00480744"/>
    <w:rsid w:val="00480997"/>
    <w:rsid w:val="00480C0C"/>
    <w:rsid w:val="00481E61"/>
    <w:rsid w:val="00481EB2"/>
    <w:rsid w:val="0048337F"/>
    <w:rsid w:val="00484B37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3A6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9DF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221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85D"/>
    <w:rsid w:val="004C6C99"/>
    <w:rsid w:val="004C6CC9"/>
    <w:rsid w:val="004C6D48"/>
    <w:rsid w:val="004C771F"/>
    <w:rsid w:val="004C7843"/>
    <w:rsid w:val="004C7962"/>
    <w:rsid w:val="004D0735"/>
    <w:rsid w:val="004D0AFF"/>
    <w:rsid w:val="004D1EE6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994"/>
    <w:rsid w:val="004D6A01"/>
    <w:rsid w:val="004D6E56"/>
    <w:rsid w:val="004D76BC"/>
    <w:rsid w:val="004E107B"/>
    <w:rsid w:val="004E185E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E7821"/>
    <w:rsid w:val="004F0FBE"/>
    <w:rsid w:val="004F1786"/>
    <w:rsid w:val="004F2558"/>
    <w:rsid w:val="004F3209"/>
    <w:rsid w:val="004F3E19"/>
    <w:rsid w:val="004F5C16"/>
    <w:rsid w:val="004F5FE7"/>
    <w:rsid w:val="004F61E9"/>
    <w:rsid w:val="004F62D0"/>
    <w:rsid w:val="004F643A"/>
    <w:rsid w:val="004F6D69"/>
    <w:rsid w:val="004F754B"/>
    <w:rsid w:val="004F7B1E"/>
    <w:rsid w:val="005002A3"/>
    <w:rsid w:val="00500A48"/>
    <w:rsid w:val="0050199B"/>
    <w:rsid w:val="00501C52"/>
    <w:rsid w:val="00501E3F"/>
    <w:rsid w:val="0050203B"/>
    <w:rsid w:val="005024F0"/>
    <w:rsid w:val="005036B8"/>
    <w:rsid w:val="00503757"/>
    <w:rsid w:val="00503F70"/>
    <w:rsid w:val="0050414F"/>
    <w:rsid w:val="00504ADF"/>
    <w:rsid w:val="00505C7A"/>
    <w:rsid w:val="00506025"/>
    <w:rsid w:val="0050669C"/>
    <w:rsid w:val="00506794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1F85"/>
    <w:rsid w:val="00532772"/>
    <w:rsid w:val="00532788"/>
    <w:rsid w:val="00532AC4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4E4F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087"/>
    <w:rsid w:val="00562117"/>
    <w:rsid w:val="00562347"/>
    <w:rsid w:val="00562C38"/>
    <w:rsid w:val="00563149"/>
    <w:rsid w:val="005631EA"/>
    <w:rsid w:val="005638DB"/>
    <w:rsid w:val="00563D94"/>
    <w:rsid w:val="00564824"/>
    <w:rsid w:val="00564A01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5A81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4DC8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2FDD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1F1"/>
    <w:rsid w:val="005B15DD"/>
    <w:rsid w:val="005B2894"/>
    <w:rsid w:val="005B2DBA"/>
    <w:rsid w:val="005B3291"/>
    <w:rsid w:val="005B4305"/>
    <w:rsid w:val="005B446D"/>
    <w:rsid w:val="005B6156"/>
    <w:rsid w:val="005B6751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6BAF"/>
    <w:rsid w:val="005C7001"/>
    <w:rsid w:val="005C7C28"/>
    <w:rsid w:val="005D02AD"/>
    <w:rsid w:val="005D0746"/>
    <w:rsid w:val="005D10E8"/>
    <w:rsid w:val="005D1103"/>
    <w:rsid w:val="005D1B33"/>
    <w:rsid w:val="005D1CF9"/>
    <w:rsid w:val="005D2DC0"/>
    <w:rsid w:val="005D2E82"/>
    <w:rsid w:val="005D368A"/>
    <w:rsid w:val="005D3C8D"/>
    <w:rsid w:val="005D3D1B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357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198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4C4A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AB3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5DFE"/>
    <w:rsid w:val="00616121"/>
    <w:rsid w:val="006175F1"/>
    <w:rsid w:val="00617DBA"/>
    <w:rsid w:val="006202B1"/>
    <w:rsid w:val="006215D0"/>
    <w:rsid w:val="00621FC2"/>
    <w:rsid w:val="00622AAC"/>
    <w:rsid w:val="006230C4"/>
    <w:rsid w:val="00623874"/>
    <w:rsid w:val="00623D6B"/>
    <w:rsid w:val="00623D7D"/>
    <w:rsid w:val="00624F44"/>
    <w:rsid w:val="0062606E"/>
    <w:rsid w:val="0062610E"/>
    <w:rsid w:val="0062644C"/>
    <w:rsid w:val="00626FEF"/>
    <w:rsid w:val="00627648"/>
    <w:rsid w:val="00627904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695"/>
    <w:rsid w:val="00636D56"/>
    <w:rsid w:val="00636F46"/>
    <w:rsid w:val="00637FFC"/>
    <w:rsid w:val="0064027A"/>
    <w:rsid w:val="00640295"/>
    <w:rsid w:val="00640455"/>
    <w:rsid w:val="00641396"/>
    <w:rsid w:val="00641398"/>
    <w:rsid w:val="006421C4"/>
    <w:rsid w:val="0064287B"/>
    <w:rsid w:val="006430A3"/>
    <w:rsid w:val="00643415"/>
    <w:rsid w:val="00643A2D"/>
    <w:rsid w:val="00643D81"/>
    <w:rsid w:val="00643D9F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27E5"/>
    <w:rsid w:val="00663983"/>
    <w:rsid w:val="0066461F"/>
    <w:rsid w:val="00665DB5"/>
    <w:rsid w:val="006665DD"/>
    <w:rsid w:val="006666A6"/>
    <w:rsid w:val="006702CC"/>
    <w:rsid w:val="00670B37"/>
    <w:rsid w:val="00670E52"/>
    <w:rsid w:val="00670F17"/>
    <w:rsid w:val="00671020"/>
    <w:rsid w:val="00671244"/>
    <w:rsid w:val="0067252F"/>
    <w:rsid w:val="00673774"/>
    <w:rsid w:val="0067430F"/>
    <w:rsid w:val="00675DA9"/>
    <w:rsid w:val="00676F20"/>
    <w:rsid w:val="00677FC9"/>
    <w:rsid w:val="006803E5"/>
    <w:rsid w:val="006805E6"/>
    <w:rsid w:val="006806F3"/>
    <w:rsid w:val="00680D72"/>
    <w:rsid w:val="00681635"/>
    <w:rsid w:val="00681FBA"/>
    <w:rsid w:val="006832B0"/>
    <w:rsid w:val="00684011"/>
    <w:rsid w:val="00684135"/>
    <w:rsid w:val="00684925"/>
    <w:rsid w:val="00684C35"/>
    <w:rsid w:val="00684D95"/>
    <w:rsid w:val="00684E53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A4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36E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672"/>
    <w:rsid w:val="006B6721"/>
    <w:rsid w:val="006B6BBB"/>
    <w:rsid w:val="006B6BEF"/>
    <w:rsid w:val="006B6F93"/>
    <w:rsid w:val="006B776D"/>
    <w:rsid w:val="006C0314"/>
    <w:rsid w:val="006C0D08"/>
    <w:rsid w:val="006C0FF9"/>
    <w:rsid w:val="006C1596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C6B"/>
    <w:rsid w:val="006C6E5C"/>
    <w:rsid w:val="006C754C"/>
    <w:rsid w:val="006D071B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2E59"/>
    <w:rsid w:val="006E3356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465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1CCB"/>
    <w:rsid w:val="007022F9"/>
    <w:rsid w:val="00703012"/>
    <w:rsid w:val="00703349"/>
    <w:rsid w:val="0070472A"/>
    <w:rsid w:val="007048C7"/>
    <w:rsid w:val="0070569D"/>
    <w:rsid w:val="00705712"/>
    <w:rsid w:val="00705A93"/>
    <w:rsid w:val="007062E1"/>
    <w:rsid w:val="00706951"/>
    <w:rsid w:val="00707BB2"/>
    <w:rsid w:val="00710115"/>
    <w:rsid w:val="007105A2"/>
    <w:rsid w:val="00710634"/>
    <w:rsid w:val="00711559"/>
    <w:rsid w:val="00713EF9"/>
    <w:rsid w:val="00713FA5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2C99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EC6"/>
    <w:rsid w:val="00756F59"/>
    <w:rsid w:val="00757B37"/>
    <w:rsid w:val="00760765"/>
    <w:rsid w:val="00760932"/>
    <w:rsid w:val="0076095B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176"/>
    <w:rsid w:val="0076335A"/>
    <w:rsid w:val="00763A77"/>
    <w:rsid w:val="00763DE9"/>
    <w:rsid w:val="00764124"/>
    <w:rsid w:val="007647F2"/>
    <w:rsid w:val="00764BBD"/>
    <w:rsid w:val="00764E6D"/>
    <w:rsid w:val="00765CED"/>
    <w:rsid w:val="00765D40"/>
    <w:rsid w:val="00765F7A"/>
    <w:rsid w:val="007668B1"/>
    <w:rsid w:val="00767A09"/>
    <w:rsid w:val="00767B0D"/>
    <w:rsid w:val="0077059D"/>
    <w:rsid w:val="007708F8"/>
    <w:rsid w:val="00770B4B"/>
    <w:rsid w:val="00771185"/>
    <w:rsid w:val="007712D6"/>
    <w:rsid w:val="00772B28"/>
    <w:rsid w:val="007737CC"/>
    <w:rsid w:val="00774485"/>
    <w:rsid w:val="00774767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439"/>
    <w:rsid w:val="007847E2"/>
    <w:rsid w:val="00784880"/>
    <w:rsid w:val="00784CEF"/>
    <w:rsid w:val="00785383"/>
    <w:rsid w:val="0078637B"/>
    <w:rsid w:val="00786D6C"/>
    <w:rsid w:val="00787D5F"/>
    <w:rsid w:val="007900FD"/>
    <w:rsid w:val="00790196"/>
    <w:rsid w:val="007904E3"/>
    <w:rsid w:val="007908CC"/>
    <w:rsid w:val="00791D4F"/>
    <w:rsid w:val="007924E3"/>
    <w:rsid w:val="007925BA"/>
    <w:rsid w:val="007935A9"/>
    <w:rsid w:val="00793679"/>
    <w:rsid w:val="0079374D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0EFC"/>
    <w:rsid w:val="007A1435"/>
    <w:rsid w:val="007A1721"/>
    <w:rsid w:val="007A1F96"/>
    <w:rsid w:val="007A201C"/>
    <w:rsid w:val="007A284F"/>
    <w:rsid w:val="007A2B5B"/>
    <w:rsid w:val="007A4052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590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821"/>
    <w:rsid w:val="007C1C44"/>
    <w:rsid w:val="007C260C"/>
    <w:rsid w:val="007C3428"/>
    <w:rsid w:val="007C3615"/>
    <w:rsid w:val="007C4C11"/>
    <w:rsid w:val="007C4C26"/>
    <w:rsid w:val="007C51A5"/>
    <w:rsid w:val="007C528D"/>
    <w:rsid w:val="007C53AA"/>
    <w:rsid w:val="007C61EB"/>
    <w:rsid w:val="007C730C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280"/>
    <w:rsid w:val="007D3931"/>
    <w:rsid w:val="007D3B6F"/>
    <w:rsid w:val="007D4929"/>
    <w:rsid w:val="007D4FC0"/>
    <w:rsid w:val="007D585C"/>
    <w:rsid w:val="007D5B4F"/>
    <w:rsid w:val="007D6176"/>
    <w:rsid w:val="007D6180"/>
    <w:rsid w:val="007D6AA6"/>
    <w:rsid w:val="007D7255"/>
    <w:rsid w:val="007D7520"/>
    <w:rsid w:val="007D7600"/>
    <w:rsid w:val="007E0327"/>
    <w:rsid w:val="007E0AD7"/>
    <w:rsid w:val="007E125A"/>
    <w:rsid w:val="007E22BC"/>
    <w:rsid w:val="007E28CB"/>
    <w:rsid w:val="007E362F"/>
    <w:rsid w:val="007E3642"/>
    <w:rsid w:val="007E3C2C"/>
    <w:rsid w:val="007E4783"/>
    <w:rsid w:val="007E4941"/>
    <w:rsid w:val="007E5CBA"/>
    <w:rsid w:val="007E7576"/>
    <w:rsid w:val="007F0A53"/>
    <w:rsid w:val="007F0D5D"/>
    <w:rsid w:val="007F1340"/>
    <w:rsid w:val="007F20B0"/>
    <w:rsid w:val="007F2C2D"/>
    <w:rsid w:val="007F3144"/>
    <w:rsid w:val="007F337C"/>
    <w:rsid w:val="007F410B"/>
    <w:rsid w:val="007F4E91"/>
    <w:rsid w:val="007F59D9"/>
    <w:rsid w:val="007F5DD5"/>
    <w:rsid w:val="007F676C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07609"/>
    <w:rsid w:val="00810141"/>
    <w:rsid w:val="008104DB"/>
    <w:rsid w:val="00811EFA"/>
    <w:rsid w:val="008129A8"/>
    <w:rsid w:val="0081460B"/>
    <w:rsid w:val="00815378"/>
    <w:rsid w:val="0081562E"/>
    <w:rsid w:val="008156D0"/>
    <w:rsid w:val="00820616"/>
    <w:rsid w:val="00821DEB"/>
    <w:rsid w:val="00821DF8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02C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5D2"/>
    <w:rsid w:val="00855CB0"/>
    <w:rsid w:val="00855F43"/>
    <w:rsid w:val="0085639C"/>
    <w:rsid w:val="008563C2"/>
    <w:rsid w:val="00856842"/>
    <w:rsid w:val="00856D5B"/>
    <w:rsid w:val="008571B5"/>
    <w:rsid w:val="00857920"/>
    <w:rsid w:val="008579EC"/>
    <w:rsid w:val="00857ED9"/>
    <w:rsid w:val="0086021C"/>
    <w:rsid w:val="008606C0"/>
    <w:rsid w:val="00860D22"/>
    <w:rsid w:val="00860F1C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5740"/>
    <w:rsid w:val="0086646A"/>
    <w:rsid w:val="00870009"/>
    <w:rsid w:val="00870243"/>
    <w:rsid w:val="00870646"/>
    <w:rsid w:val="00871549"/>
    <w:rsid w:val="008718C8"/>
    <w:rsid w:val="00871A26"/>
    <w:rsid w:val="008726A2"/>
    <w:rsid w:val="00873162"/>
    <w:rsid w:val="00873296"/>
    <w:rsid w:val="00873385"/>
    <w:rsid w:val="008734FE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90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0A6"/>
    <w:rsid w:val="008A418E"/>
    <w:rsid w:val="008A41FA"/>
    <w:rsid w:val="008A42BF"/>
    <w:rsid w:val="008A4349"/>
    <w:rsid w:val="008A46A7"/>
    <w:rsid w:val="008A4D0C"/>
    <w:rsid w:val="008A5E0B"/>
    <w:rsid w:val="008A60CF"/>
    <w:rsid w:val="008A67AC"/>
    <w:rsid w:val="008A6A92"/>
    <w:rsid w:val="008A6B2F"/>
    <w:rsid w:val="008A6E8B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B6B07"/>
    <w:rsid w:val="008C023E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7"/>
    <w:rsid w:val="008D3008"/>
    <w:rsid w:val="008D36D5"/>
    <w:rsid w:val="008D4B81"/>
    <w:rsid w:val="008D5137"/>
    <w:rsid w:val="008D549A"/>
    <w:rsid w:val="008D59E7"/>
    <w:rsid w:val="008D5ECE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3DF7"/>
    <w:rsid w:val="008E4177"/>
    <w:rsid w:val="008E45EF"/>
    <w:rsid w:val="008E5BFC"/>
    <w:rsid w:val="008E6B48"/>
    <w:rsid w:val="008F00FC"/>
    <w:rsid w:val="008F0175"/>
    <w:rsid w:val="008F0C6E"/>
    <w:rsid w:val="008F1BC6"/>
    <w:rsid w:val="008F2753"/>
    <w:rsid w:val="008F2FB0"/>
    <w:rsid w:val="008F33EA"/>
    <w:rsid w:val="008F38F1"/>
    <w:rsid w:val="008F453A"/>
    <w:rsid w:val="008F4FA6"/>
    <w:rsid w:val="008F537F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1CB0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28AB"/>
    <w:rsid w:val="00913469"/>
    <w:rsid w:val="009134D5"/>
    <w:rsid w:val="00913829"/>
    <w:rsid w:val="00914782"/>
    <w:rsid w:val="00914E4E"/>
    <w:rsid w:val="00915C89"/>
    <w:rsid w:val="009165C1"/>
    <w:rsid w:val="00916D67"/>
    <w:rsid w:val="00917781"/>
    <w:rsid w:val="0092047D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00E4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4862"/>
    <w:rsid w:val="00935A4E"/>
    <w:rsid w:val="00936851"/>
    <w:rsid w:val="0093741E"/>
    <w:rsid w:val="009401D7"/>
    <w:rsid w:val="00940568"/>
    <w:rsid w:val="00940CEF"/>
    <w:rsid w:val="0094139D"/>
    <w:rsid w:val="00942041"/>
    <w:rsid w:val="009424BC"/>
    <w:rsid w:val="0094336D"/>
    <w:rsid w:val="009434E4"/>
    <w:rsid w:val="009449BC"/>
    <w:rsid w:val="00944DB1"/>
    <w:rsid w:val="009463F3"/>
    <w:rsid w:val="00946D30"/>
    <w:rsid w:val="00947C49"/>
    <w:rsid w:val="0095096B"/>
    <w:rsid w:val="009518FF"/>
    <w:rsid w:val="00953F53"/>
    <w:rsid w:val="00953FA1"/>
    <w:rsid w:val="009544DB"/>
    <w:rsid w:val="00954693"/>
    <w:rsid w:val="00954C46"/>
    <w:rsid w:val="009552DF"/>
    <w:rsid w:val="009567CD"/>
    <w:rsid w:val="0095752B"/>
    <w:rsid w:val="00961810"/>
    <w:rsid w:val="00963B5D"/>
    <w:rsid w:val="00964397"/>
    <w:rsid w:val="00966A43"/>
    <w:rsid w:val="00970250"/>
    <w:rsid w:val="00971B39"/>
    <w:rsid w:val="00971D91"/>
    <w:rsid w:val="00972026"/>
    <w:rsid w:val="00972568"/>
    <w:rsid w:val="00972FF6"/>
    <w:rsid w:val="009742C0"/>
    <w:rsid w:val="009748FD"/>
    <w:rsid w:val="00974C46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79D"/>
    <w:rsid w:val="00986937"/>
    <w:rsid w:val="00986E78"/>
    <w:rsid w:val="00990715"/>
    <w:rsid w:val="009909A0"/>
    <w:rsid w:val="00990F70"/>
    <w:rsid w:val="00991C89"/>
    <w:rsid w:val="00991DA8"/>
    <w:rsid w:val="00993E84"/>
    <w:rsid w:val="00994834"/>
    <w:rsid w:val="00994D2F"/>
    <w:rsid w:val="00995C28"/>
    <w:rsid w:val="00996087"/>
    <w:rsid w:val="009964B8"/>
    <w:rsid w:val="00996A44"/>
    <w:rsid w:val="0099743A"/>
    <w:rsid w:val="009978E0"/>
    <w:rsid w:val="009979B3"/>
    <w:rsid w:val="00997B06"/>
    <w:rsid w:val="009A04BA"/>
    <w:rsid w:val="009A0869"/>
    <w:rsid w:val="009A08FE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175"/>
    <w:rsid w:val="009B2E0B"/>
    <w:rsid w:val="009B3527"/>
    <w:rsid w:val="009B3C8F"/>
    <w:rsid w:val="009B46D0"/>
    <w:rsid w:val="009B5971"/>
    <w:rsid w:val="009B597D"/>
    <w:rsid w:val="009B5B77"/>
    <w:rsid w:val="009B6042"/>
    <w:rsid w:val="009B66AD"/>
    <w:rsid w:val="009B6C6C"/>
    <w:rsid w:val="009C025B"/>
    <w:rsid w:val="009C0838"/>
    <w:rsid w:val="009C179B"/>
    <w:rsid w:val="009C1B41"/>
    <w:rsid w:val="009C22A4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1C91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2D91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A64"/>
    <w:rsid w:val="009F7E8F"/>
    <w:rsid w:val="00A0026C"/>
    <w:rsid w:val="00A016ED"/>
    <w:rsid w:val="00A021D7"/>
    <w:rsid w:val="00A025C1"/>
    <w:rsid w:val="00A0292C"/>
    <w:rsid w:val="00A02CE9"/>
    <w:rsid w:val="00A03811"/>
    <w:rsid w:val="00A03EAB"/>
    <w:rsid w:val="00A0586B"/>
    <w:rsid w:val="00A05DA1"/>
    <w:rsid w:val="00A065B1"/>
    <w:rsid w:val="00A0675A"/>
    <w:rsid w:val="00A06EA6"/>
    <w:rsid w:val="00A06F2D"/>
    <w:rsid w:val="00A072B5"/>
    <w:rsid w:val="00A07382"/>
    <w:rsid w:val="00A077C4"/>
    <w:rsid w:val="00A1067A"/>
    <w:rsid w:val="00A112BF"/>
    <w:rsid w:val="00A11F40"/>
    <w:rsid w:val="00A1279E"/>
    <w:rsid w:val="00A1387F"/>
    <w:rsid w:val="00A15135"/>
    <w:rsid w:val="00A153A2"/>
    <w:rsid w:val="00A15523"/>
    <w:rsid w:val="00A155B1"/>
    <w:rsid w:val="00A15F27"/>
    <w:rsid w:val="00A1735C"/>
    <w:rsid w:val="00A174DF"/>
    <w:rsid w:val="00A209AA"/>
    <w:rsid w:val="00A20BD6"/>
    <w:rsid w:val="00A215A7"/>
    <w:rsid w:val="00A21789"/>
    <w:rsid w:val="00A2181B"/>
    <w:rsid w:val="00A21EDE"/>
    <w:rsid w:val="00A2229F"/>
    <w:rsid w:val="00A2320F"/>
    <w:rsid w:val="00A24EAA"/>
    <w:rsid w:val="00A26A86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0D1"/>
    <w:rsid w:val="00A441BD"/>
    <w:rsid w:val="00A45B37"/>
    <w:rsid w:val="00A467F6"/>
    <w:rsid w:val="00A509DE"/>
    <w:rsid w:val="00A5128F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6380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4C4B"/>
    <w:rsid w:val="00A654BA"/>
    <w:rsid w:val="00A6793B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605"/>
    <w:rsid w:val="00A869E0"/>
    <w:rsid w:val="00A87A2C"/>
    <w:rsid w:val="00A87A8A"/>
    <w:rsid w:val="00A90E7C"/>
    <w:rsid w:val="00A91500"/>
    <w:rsid w:val="00A92BBF"/>
    <w:rsid w:val="00A92D67"/>
    <w:rsid w:val="00A93506"/>
    <w:rsid w:val="00A93CD1"/>
    <w:rsid w:val="00A94372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468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6EB6"/>
    <w:rsid w:val="00AF7384"/>
    <w:rsid w:val="00AF73F2"/>
    <w:rsid w:val="00AF78E9"/>
    <w:rsid w:val="00B004F2"/>
    <w:rsid w:val="00B01381"/>
    <w:rsid w:val="00B0168E"/>
    <w:rsid w:val="00B0185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2D2"/>
    <w:rsid w:val="00B07860"/>
    <w:rsid w:val="00B07F1D"/>
    <w:rsid w:val="00B10E54"/>
    <w:rsid w:val="00B11CD5"/>
    <w:rsid w:val="00B12351"/>
    <w:rsid w:val="00B129EF"/>
    <w:rsid w:val="00B12BB0"/>
    <w:rsid w:val="00B12C39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2730"/>
    <w:rsid w:val="00B33A47"/>
    <w:rsid w:val="00B33ABA"/>
    <w:rsid w:val="00B33D29"/>
    <w:rsid w:val="00B349E6"/>
    <w:rsid w:val="00B34CD9"/>
    <w:rsid w:val="00B356C0"/>
    <w:rsid w:val="00B35A79"/>
    <w:rsid w:val="00B3657C"/>
    <w:rsid w:val="00B36724"/>
    <w:rsid w:val="00B36951"/>
    <w:rsid w:val="00B37455"/>
    <w:rsid w:val="00B3753C"/>
    <w:rsid w:val="00B4177A"/>
    <w:rsid w:val="00B418E4"/>
    <w:rsid w:val="00B41E8D"/>
    <w:rsid w:val="00B42B64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1A9F"/>
    <w:rsid w:val="00B5247E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0CB6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16BE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189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6B5A"/>
    <w:rsid w:val="00B877FD"/>
    <w:rsid w:val="00B91106"/>
    <w:rsid w:val="00B91251"/>
    <w:rsid w:val="00B92BAC"/>
    <w:rsid w:val="00B93009"/>
    <w:rsid w:val="00B93134"/>
    <w:rsid w:val="00B93C5B"/>
    <w:rsid w:val="00B94294"/>
    <w:rsid w:val="00B951CB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373E"/>
    <w:rsid w:val="00BA403B"/>
    <w:rsid w:val="00BA426E"/>
    <w:rsid w:val="00BA54A1"/>
    <w:rsid w:val="00BA5BAC"/>
    <w:rsid w:val="00BA7505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5E5D"/>
    <w:rsid w:val="00BC6B74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503"/>
    <w:rsid w:val="00BE387E"/>
    <w:rsid w:val="00BE3C3B"/>
    <w:rsid w:val="00BE3FDF"/>
    <w:rsid w:val="00BE4131"/>
    <w:rsid w:val="00BE4623"/>
    <w:rsid w:val="00BE4858"/>
    <w:rsid w:val="00BE5063"/>
    <w:rsid w:val="00BE5584"/>
    <w:rsid w:val="00BE5608"/>
    <w:rsid w:val="00BE571F"/>
    <w:rsid w:val="00BE5CDB"/>
    <w:rsid w:val="00BE710A"/>
    <w:rsid w:val="00BE78EE"/>
    <w:rsid w:val="00BF001A"/>
    <w:rsid w:val="00BF0AD4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76B"/>
    <w:rsid w:val="00C01883"/>
    <w:rsid w:val="00C01A7E"/>
    <w:rsid w:val="00C01DD5"/>
    <w:rsid w:val="00C0356F"/>
    <w:rsid w:val="00C041FF"/>
    <w:rsid w:val="00C0522B"/>
    <w:rsid w:val="00C056B3"/>
    <w:rsid w:val="00C057C0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1619B"/>
    <w:rsid w:val="00C21514"/>
    <w:rsid w:val="00C2166F"/>
    <w:rsid w:val="00C21721"/>
    <w:rsid w:val="00C2177D"/>
    <w:rsid w:val="00C21837"/>
    <w:rsid w:val="00C2386A"/>
    <w:rsid w:val="00C23A98"/>
    <w:rsid w:val="00C241AB"/>
    <w:rsid w:val="00C246CF"/>
    <w:rsid w:val="00C252E6"/>
    <w:rsid w:val="00C259C8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1EDF"/>
    <w:rsid w:val="00C3206A"/>
    <w:rsid w:val="00C3228C"/>
    <w:rsid w:val="00C32991"/>
    <w:rsid w:val="00C33139"/>
    <w:rsid w:val="00C3435C"/>
    <w:rsid w:val="00C34492"/>
    <w:rsid w:val="00C35E1B"/>
    <w:rsid w:val="00C36C3E"/>
    <w:rsid w:val="00C377C2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265"/>
    <w:rsid w:val="00C46B7B"/>
    <w:rsid w:val="00C46D69"/>
    <w:rsid w:val="00C47761"/>
    <w:rsid w:val="00C5022D"/>
    <w:rsid w:val="00C508E1"/>
    <w:rsid w:val="00C51B7A"/>
    <w:rsid w:val="00C5325C"/>
    <w:rsid w:val="00C5383C"/>
    <w:rsid w:val="00C53CB6"/>
    <w:rsid w:val="00C541E1"/>
    <w:rsid w:val="00C5602B"/>
    <w:rsid w:val="00C561BC"/>
    <w:rsid w:val="00C570AB"/>
    <w:rsid w:val="00C57302"/>
    <w:rsid w:val="00C5768F"/>
    <w:rsid w:val="00C57AEC"/>
    <w:rsid w:val="00C60246"/>
    <w:rsid w:val="00C6089F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EF7"/>
    <w:rsid w:val="00C64FD6"/>
    <w:rsid w:val="00C6507D"/>
    <w:rsid w:val="00C65B3C"/>
    <w:rsid w:val="00C6675E"/>
    <w:rsid w:val="00C668BF"/>
    <w:rsid w:val="00C668FA"/>
    <w:rsid w:val="00C67522"/>
    <w:rsid w:val="00C67555"/>
    <w:rsid w:val="00C677CD"/>
    <w:rsid w:val="00C67E06"/>
    <w:rsid w:val="00C71345"/>
    <w:rsid w:val="00C71404"/>
    <w:rsid w:val="00C71D6B"/>
    <w:rsid w:val="00C723F5"/>
    <w:rsid w:val="00C731D8"/>
    <w:rsid w:val="00C741C4"/>
    <w:rsid w:val="00C74674"/>
    <w:rsid w:val="00C751FA"/>
    <w:rsid w:val="00C773B6"/>
    <w:rsid w:val="00C778EE"/>
    <w:rsid w:val="00C779B9"/>
    <w:rsid w:val="00C77C81"/>
    <w:rsid w:val="00C80FDC"/>
    <w:rsid w:val="00C81025"/>
    <w:rsid w:val="00C811A4"/>
    <w:rsid w:val="00C81981"/>
    <w:rsid w:val="00C8358D"/>
    <w:rsid w:val="00C8390E"/>
    <w:rsid w:val="00C83F6B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2F1D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58"/>
    <w:rsid w:val="00CA6CDA"/>
    <w:rsid w:val="00CA7127"/>
    <w:rsid w:val="00CA74C7"/>
    <w:rsid w:val="00CA7AF6"/>
    <w:rsid w:val="00CB2151"/>
    <w:rsid w:val="00CB2514"/>
    <w:rsid w:val="00CB2C3B"/>
    <w:rsid w:val="00CB34F7"/>
    <w:rsid w:val="00CB38DD"/>
    <w:rsid w:val="00CB3DAC"/>
    <w:rsid w:val="00CB5A7B"/>
    <w:rsid w:val="00CB66B5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C72D8"/>
    <w:rsid w:val="00CC7526"/>
    <w:rsid w:val="00CD322B"/>
    <w:rsid w:val="00CD33F0"/>
    <w:rsid w:val="00CD36AC"/>
    <w:rsid w:val="00CD3D81"/>
    <w:rsid w:val="00CD40DF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954"/>
    <w:rsid w:val="00CE4BAF"/>
    <w:rsid w:val="00CE4DC3"/>
    <w:rsid w:val="00CE53A8"/>
    <w:rsid w:val="00CE5552"/>
    <w:rsid w:val="00CE6359"/>
    <w:rsid w:val="00CE66C4"/>
    <w:rsid w:val="00CE7ABC"/>
    <w:rsid w:val="00CF056D"/>
    <w:rsid w:val="00CF133F"/>
    <w:rsid w:val="00CF1B89"/>
    <w:rsid w:val="00CF1E4A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CF7739"/>
    <w:rsid w:val="00D00658"/>
    <w:rsid w:val="00D00727"/>
    <w:rsid w:val="00D00ACD"/>
    <w:rsid w:val="00D010FE"/>
    <w:rsid w:val="00D0167F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5635"/>
    <w:rsid w:val="00D06F57"/>
    <w:rsid w:val="00D07DD4"/>
    <w:rsid w:val="00D1009C"/>
    <w:rsid w:val="00D102D8"/>
    <w:rsid w:val="00D10AFE"/>
    <w:rsid w:val="00D1124A"/>
    <w:rsid w:val="00D129FB"/>
    <w:rsid w:val="00D137BA"/>
    <w:rsid w:val="00D13FE5"/>
    <w:rsid w:val="00D1428B"/>
    <w:rsid w:val="00D148BC"/>
    <w:rsid w:val="00D14B6E"/>
    <w:rsid w:val="00D14D37"/>
    <w:rsid w:val="00D14DD3"/>
    <w:rsid w:val="00D153AB"/>
    <w:rsid w:val="00D16A21"/>
    <w:rsid w:val="00D16D74"/>
    <w:rsid w:val="00D16E45"/>
    <w:rsid w:val="00D16FDE"/>
    <w:rsid w:val="00D17A66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31"/>
    <w:rsid w:val="00D436B1"/>
    <w:rsid w:val="00D43948"/>
    <w:rsid w:val="00D43A67"/>
    <w:rsid w:val="00D44007"/>
    <w:rsid w:val="00D44084"/>
    <w:rsid w:val="00D44C5B"/>
    <w:rsid w:val="00D45691"/>
    <w:rsid w:val="00D45ED0"/>
    <w:rsid w:val="00D47501"/>
    <w:rsid w:val="00D4787F"/>
    <w:rsid w:val="00D47C04"/>
    <w:rsid w:val="00D50611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4FC4"/>
    <w:rsid w:val="00D555A1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763"/>
    <w:rsid w:val="00D56BDA"/>
    <w:rsid w:val="00D56DDE"/>
    <w:rsid w:val="00D56F94"/>
    <w:rsid w:val="00D5779F"/>
    <w:rsid w:val="00D5792A"/>
    <w:rsid w:val="00D57B3E"/>
    <w:rsid w:val="00D57F66"/>
    <w:rsid w:val="00D602CC"/>
    <w:rsid w:val="00D61A4E"/>
    <w:rsid w:val="00D62697"/>
    <w:rsid w:val="00D63EA7"/>
    <w:rsid w:val="00D63F4B"/>
    <w:rsid w:val="00D642B5"/>
    <w:rsid w:val="00D644F0"/>
    <w:rsid w:val="00D646E5"/>
    <w:rsid w:val="00D64A8A"/>
    <w:rsid w:val="00D6571F"/>
    <w:rsid w:val="00D65B6B"/>
    <w:rsid w:val="00D6672A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99B"/>
    <w:rsid w:val="00D81E34"/>
    <w:rsid w:val="00D82AFB"/>
    <w:rsid w:val="00D82C72"/>
    <w:rsid w:val="00D832B2"/>
    <w:rsid w:val="00D8399D"/>
    <w:rsid w:val="00D84131"/>
    <w:rsid w:val="00D852AE"/>
    <w:rsid w:val="00D85702"/>
    <w:rsid w:val="00D865E5"/>
    <w:rsid w:val="00D86D52"/>
    <w:rsid w:val="00D87790"/>
    <w:rsid w:val="00D8790D"/>
    <w:rsid w:val="00D87D6F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97655"/>
    <w:rsid w:val="00DA075C"/>
    <w:rsid w:val="00DA0D3F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2B35"/>
    <w:rsid w:val="00DB4995"/>
    <w:rsid w:val="00DB773E"/>
    <w:rsid w:val="00DB7782"/>
    <w:rsid w:val="00DB7A73"/>
    <w:rsid w:val="00DC0039"/>
    <w:rsid w:val="00DC0050"/>
    <w:rsid w:val="00DC05B6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44B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0F4A"/>
    <w:rsid w:val="00E010E1"/>
    <w:rsid w:val="00E01575"/>
    <w:rsid w:val="00E023B6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B00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4F2C"/>
    <w:rsid w:val="00E15C41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27C00"/>
    <w:rsid w:val="00E3141D"/>
    <w:rsid w:val="00E31838"/>
    <w:rsid w:val="00E3219B"/>
    <w:rsid w:val="00E32543"/>
    <w:rsid w:val="00E32DF1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65"/>
    <w:rsid w:val="00E4648A"/>
    <w:rsid w:val="00E46553"/>
    <w:rsid w:val="00E466E7"/>
    <w:rsid w:val="00E47A20"/>
    <w:rsid w:val="00E47D5D"/>
    <w:rsid w:val="00E510D6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576A7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4CA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6623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4E9"/>
    <w:rsid w:val="00E87C41"/>
    <w:rsid w:val="00E87D32"/>
    <w:rsid w:val="00E87EB6"/>
    <w:rsid w:val="00E90252"/>
    <w:rsid w:val="00E907C2"/>
    <w:rsid w:val="00E90EC7"/>
    <w:rsid w:val="00E90F95"/>
    <w:rsid w:val="00E92759"/>
    <w:rsid w:val="00E941C6"/>
    <w:rsid w:val="00E948FE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00C9"/>
    <w:rsid w:val="00EA118D"/>
    <w:rsid w:val="00EA21E9"/>
    <w:rsid w:val="00EA23EA"/>
    <w:rsid w:val="00EA28A5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8DC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93F"/>
    <w:rsid w:val="00EF3A73"/>
    <w:rsid w:val="00EF40EB"/>
    <w:rsid w:val="00EF4237"/>
    <w:rsid w:val="00EF64FB"/>
    <w:rsid w:val="00EF711F"/>
    <w:rsid w:val="00EF76EA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6382"/>
    <w:rsid w:val="00F06880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30D8"/>
    <w:rsid w:val="00F1332F"/>
    <w:rsid w:val="00F141A8"/>
    <w:rsid w:val="00F14D3D"/>
    <w:rsid w:val="00F171A1"/>
    <w:rsid w:val="00F17D10"/>
    <w:rsid w:val="00F20BD2"/>
    <w:rsid w:val="00F21527"/>
    <w:rsid w:val="00F21FEA"/>
    <w:rsid w:val="00F222C6"/>
    <w:rsid w:val="00F2238D"/>
    <w:rsid w:val="00F225C8"/>
    <w:rsid w:val="00F226AF"/>
    <w:rsid w:val="00F2305D"/>
    <w:rsid w:val="00F240E5"/>
    <w:rsid w:val="00F249CC"/>
    <w:rsid w:val="00F2543F"/>
    <w:rsid w:val="00F25718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5178"/>
    <w:rsid w:val="00F4593C"/>
    <w:rsid w:val="00F46103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6639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34D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2A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4E91"/>
    <w:rsid w:val="00F955F6"/>
    <w:rsid w:val="00F9615E"/>
    <w:rsid w:val="00F973C6"/>
    <w:rsid w:val="00F97458"/>
    <w:rsid w:val="00F97D3C"/>
    <w:rsid w:val="00FA0215"/>
    <w:rsid w:val="00FA1629"/>
    <w:rsid w:val="00FA18F7"/>
    <w:rsid w:val="00FA1C1A"/>
    <w:rsid w:val="00FA215B"/>
    <w:rsid w:val="00FA2201"/>
    <w:rsid w:val="00FA2453"/>
    <w:rsid w:val="00FA3E83"/>
    <w:rsid w:val="00FA453D"/>
    <w:rsid w:val="00FA47FE"/>
    <w:rsid w:val="00FA4E53"/>
    <w:rsid w:val="00FA571F"/>
    <w:rsid w:val="00FA5C7D"/>
    <w:rsid w:val="00FA603D"/>
    <w:rsid w:val="00FA760B"/>
    <w:rsid w:val="00FA7818"/>
    <w:rsid w:val="00FA7DD9"/>
    <w:rsid w:val="00FB0B43"/>
    <w:rsid w:val="00FB0F3D"/>
    <w:rsid w:val="00FB1A13"/>
    <w:rsid w:val="00FB1C0A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585"/>
    <w:rsid w:val="00FC680F"/>
    <w:rsid w:val="00FC72C8"/>
    <w:rsid w:val="00FC76FD"/>
    <w:rsid w:val="00FD1684"/>
    <w:rsid w:val="00FD1D19"/>
    <w:rsid w:val="00FD374D"/>
    <w:rsid w:val="00FD38DA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924"/>
    <w:rsid w:val="00FE4A83"/>
    <w:rsid w:val="00FE4AC3"/>
    <w:rsid w:val="00FE528B"/>
    <w:rsid w:val="00FE53D6"/>
    <w:rsid w:val="00FE5E0F"/>
    <w:rsid w:val="00FE6763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3473"/>
    <w:rsid w:val="00FF4D2F"/>
    <w:rsid w:val="00FF54AD"/>
    <w:rsid w:val="00FF6C7D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A64"/>
    <w:pPr>
      <w:tabs>
        <w:tab w:val="left" w:pos="284"/>
        <w:tab w:val="left" w:pos="567"/>
      </w:tabs>
      <w:spacing w:after="60"/>
      <w:ind w:firstLine="284"/>
      <w:jc w:val="both"/>
    </w:pPr>
    <w:rPr>
      <w:sz w:val="23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Plan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08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087"/>
  </w:style>
  <w:style w:type="character" w:styleId="Odwoanieprzypisukocowego">
    <w:name w:val="endnote reference"/>
    <w:basedOn w:val="Domylnaczcionkaakapitu"/>
    <w:uiPriority w:val="99"/>
    <w:semiHidden/>
    <w:unhideWhenUsed/>
    <w:rsid w:val="00562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czoryjp2.adoremu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EF990-879F-4476-B019-6C9A68C7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Krystyna Karkowska</cp:lastModifiedBy>
  <cp:revision>6</cp:revision>
  <cp:lastPrinted>2014-11-14T10:50:00Z</cp:lastPrinted>
  <dcterms:created xsi:type="dcterms:W3CDTF">2015-07-11T18:46:00Z</dcterms:created>
  <dcterms:modified xsi:type="dcterms:W3CDTF">2015-08-11T21:20:00Z</dcterms:modified>
</cp:coreProperties>
</file>